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4534C0" w:rsidRPr="001B4BF3" w:rsidRDefault="00F94D9F" w:rsidP="001B4BF3">
      <w:pPr>
        <w:spacing w:line="360" w:lineRule="auto"/>
        <w:jc w:val="distribute"/>
        <w:rPr>
          <w:rFonts w:eastAsia="华文新魏"/>
          <w:b/>
          <w:spacing w:val="-70"/>
          <w:sz w:val="72"/>
          <w:szCs w:val="72"/>
        </w:rPr>
      </w:pPr>
      <w:r>
        <w:pict>
          <v:group id="画布 13" o:spid="_x0000_s1032" editas="canvas" style="width:419.4pt;height:258.45pt;mso-position-horizontal-relative:char;mso-position-vertical-relative:line" coordsize="53263,32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">
            <o:lock v:ext="edit" aspectratio="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53263;height:32823;mso-wrap-style:squar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">
              <v:fill o:detectmouseclick="t"/>
              <v:path o:extrusionok="t"/>
              <o:lock v:ext="edit" rotation="t"/>
              <o:diagram v:ext="edit" dgmstyle="0" dgmscalex="0" dgmscaley="0"/>
            </v:shape>
            <v:shapetype id="_x0000_t202" coordsize="21600,21600" o:spt="202" path="m,l,21600r21600,l21600,xe">
              <v:stroke joinstyle="miter"/>
              <v:path gradientshapeok="t" o:connecttype="rect"/>
            </v:shapetype>
            <v:shape id="Text Box 4" o:spid="_x0000_s1034" type="#_x0000_t202" style="position:absolute;left:95;top:28606;width:53168;height:2616;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Qk8cMA&#10;AADbAAAADwAAAGRycy9kb3ducmV2LnhtbESPQW/CMAyF75P4D5GRuEyQjsOGCgFNsEmMnWD7AaYx&#10;TbXGKU1Wyr/HByRutt7ze58Xq97XqqM2VoENvEwyUMRFsBWXBn5/PsczUDEhW6wDk4ErRVgtB08L&#10;zG248J66QyqVhHDM0YBLqcm1joUjj3ESGmLRTqH1mGRtS21bvEi4r/U0y161x4qlwWFDa0fF3+Hf&#10;G+je6Csedx903Gz0s6N9d+bvkzGjYf8+B5WoTw/z/XprBV/o5RcZQC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Qk8cMAAADbAAAADwAAAAAAAAAAAAAAAACYAgAAZHJzL2Rv&#10;d25yZXYueG1sUEsFBgAAAAAEAAQA9QAAAIgDAAAAAA==&#10;" fillcolor="silver" stroked="f">
              <v:textbox>
                <w:txbxContent>
                  <w:p w:rsidR="00DB24E7" w:rsidRDefault="00DB24E7" w:rsidP="001B4BF3">
                    <w:pPr>
                      <w:spacing w:before="120" w:after="120"/>
                    </w:pPr>
                  </w:p>
                </w:txbxContent>
              </v:textbox>
            </v:shape>
            <v:shape id="Text Box 5" o:spid="_x0000_s1035" type="#_x0000_t202" style="position:absolute;left:4019;top:14776;width:44558;height:11163;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fill o:detectmouseclick="t"/>
              <v:textbox inset="0,0,0,0">
                <w:txbxContent>
                  <w:p w:rsidR="00DB24E7" w:rsidRDefault="00DB24E7" w:rsidP="001B4BF3">
                    <w:pPr>
                      <w:spacing w:line="360" w:lineRule="auto"/>
                      <w:jc w:val="center"/>
                      <w:rPr>
                        <w:rFonts w:ascii="宋体" w:hAnsi="宋体"/>
                        <w:b/>
                        <w:bCs/>
                        <w:sz w:val="28"/>
                        <w:szCs w:val="28"/>
                      </w:rPr>
                    </w:pPr>
                    <w:r>
                      <w:rPr>
                        <w:rFonts w:ascii="宋体" w:hAnsi="宋体" w:hint="eastAsia"/>
                        <w:b/>
                        <w:bCs/>
                        <w:sz w:val="28"/>
                        <w:szCs w:val="28"/>
                      </w:rPr>
                      <w:t>国泰新点软件股份有限公司</w:t>
                    </w:r>
                  </w:p>
                  <w:p w:rsidR="00DB24E7" w:rsidRDefault="00DB24E7" w:rsidP="001B4BF3">
                    <w:pPr>
                      <w:spacing w:line="360" w:lineRule="auto"/>
                      <w:jc w:val="center"/>
                      <w:rPr>
                        <w:rFonts w:ascii="宋体" w:hAnsi="宋体"/>
                        <w:sz w:val="18"/>
                        <w:szCs w:val="18"/>
                      </w:rPr>
                    </w:pPr>
                    <w:r>
                      <w:rPr>
                        <w:rFonts w:ascii="宋体" w:hAnsi="宋体" w:hint="eastAsia"/>
                        <w:sz w:val="18"/>
                        <w:szCs w:val="18"/>
                      </w:rPr>
                      <w:t>地址：江苏省张家港市北二环与江帆路交界处（http://www.epoint.com.cn）</w:t>
                    </w:r>
                  </w:p>
                  <w:p w:rsidR="00DB24E7" w:rsidRDefault="00DB24E7" w:rsidP="001B4BF3">
                    <w:pPr>
                      <w:spacing w:line="360" w:lineRule="auto"/>
                      <w:jc w:val="center"/>
                      <w:rPr>
                        <w:rFonts w:ascii="宋体" w:hAnsi="宋体"/>
                        <w:sz w:val="18"/>
                        <w:szCs w:val="18"/>
                      </w:rPr>
                    </w:pPr>
                    <w:r>
                      <w:rPr>
                        <w:rFonts w:ascii="宋体" w:hAnsi="宋体" w:hint="eastAsia"/>
                        <w:sz w:val="18"/>
                        <w:szCs w:val="18"/>
                      </w:rPr>
                      <w:t>电话：4009980000</w:t>
                    </w:r>
                    <w:r>
                      <w:rPr>
                        <w:rFonts w:ascii="宋体" w:hAnsi="宋体"/>
                        <w:sz w:val="18"/>
                        <w:szCs w:val="18"/>
                      </w:rPr>
                      <w:t xml:space="preserve">         </w:t>
                    </w:r>
                    <w:r>
                      <w:rPr>
                        <w:rFonts w:ascii="宋体" w:hAnsi="宋体" w:hint="eastAsia"/>
                        <w:sz w:val="18"/>
                        <w:szCs w:val="18"/>
                      </w:rPr>
                      <w:t>传真：0</w:t>
                    </w:r>
                    <w:r>
                      <w:rPr>
                        <w:rFonts w:ascii="宋体" w:hAnsi="宋体"/>
                        <w:sz w:val="18"/>
                        <w:szCs w:val="18"/>
                      </w:rPr>
                      <w:t>512</w:t>
                    </w:r>
                    <w:r>
                      <w:rPr>
                        <w:rFonts w:ascii="宋体" w:hAnsi="宋体" w:hint="eastAsia"/>
                        <w:sz w:val="18"/>
                        <w:szCs w:val="18"/>
                      </w:rPr>
                      <w:t>-</w:t>
                    </w:r>
                    <w:r>
                      <w:rPr>
                        <w:rFonts w:ascii="宋体" w:hAnsi="宋体"/>
                        <w:sz w:val="18"/>
                        <w:szCs w:val="18"/>
                      </w:rPr>
                      <w:t>58132373</w:t>
                    </w:r>
                  </w:p>
                </w:txbxContent>
              </v:textbox>
            </v:shape>
            <v:shape id="Picture 16" o:spid="_x0000_s1036" type="#_x0000_t75" alt="公司LOGO2018版" style="position:absolute;left:9836;top:3416;width:33477;height:7652;mso-wrap-style:square">
              <v:fill o:detectmouseclick="t"/>
              <v:imagedata r:id="rId10" o:title="公司LOGO2018版"/>
            </v:shape>
            <w10:wrap type="none"/>
            <w10:anchorlock/>
          </v:group>
        </w:pict>
      </w:r>
      <w:bookmarkEnd w:id="0"/>
    </w:p>
    <w:p w:rsidR="004534C0" w:rsidRDefault="001B4BF3">
      <w:pPr>
        <w:spacing w:line="360" w:lineRule="auto"/>
        <w:jc w:val="center"/>
        <w:rPr>
          <w:rFonts w:eastAsia="黑体"/>
          <w:b/>
          <w:sz w:val="52"/>
          <w:szCs w:val="52"/>
        </w:rPr>
      </w:pPr>
      <w:r w:rsidRPr="001B4BF3">
        <w:rPr>
          <w:rFonts w:eastAsia="黑体" w:hint="eastAsia"/>
          <w:b/>
          <w:sz w:val="52"/>
          <w:szCs w:val="52"/>
        </w:rPr>
        <w:t>福建限额平台代理操作手册（不见面开标大厅）</w:t>
      </w:r>
    </w:p>
    <w:p w:rsidR="004534C0" w:rsidRPr="00DB24E7" w:rsidRDefault="003443D0" w:rsidP="00DB24E7">
      <w:pPr>
        <w:widowControl/>
        <w:spacing w:line="360" w:lineRule="auto"/>
        <w:jc w:val="left"/>
        <w:rPr>
          <w:rFonts w:eastAsia="黑体"/>
          <w:b/>
          <w:szCs w:val="21"/>
        </w:rPr>
      </w:pPr>
      <w:r>
        <w:rPr>
          <w:rFonts w:eastAsia="黑体"/>
          <w:b/>
          <w:szCs w:val="21"/>
        </w:rPr>
        <w:br w:type="page"/>
      </w:r>
    </w:p>
    <w:p w:rsidR="004534C0" w:rsidRDefault="003443D0">
      <w:pPr>
        <w:pStyle w:val="12"/>
        <w:ind w:firstLineChars="0" w:firstLine="0"/>
        <w:rPr>
          <w:b/>
        </w:rPr>
      </w:pPr>
      <w:r>
        <w:rPr>
          <w:rFonts w:hint="eastAsia"/>
          <w:b/>
        </w:rPr>
        <w:lastRenderedPageBreak/>
        <w:t>修订记录</w:t>
      </w:r>
    </w:p>
    <w:tbl>
      <w:tblPr>
        <w:tblW w:w="8285" w:type="dxa"/>
        <w:tblInd w:w="103" w:type="dxa"/>
        <w:tblLayout w:type="fixed"/>
        <w:tblLook w:val="04A0" w:firstRow="1" w:lastRow="0" w:firstColumn="1" w:lastColumn="0" w:noHBand="0" w:noVBand="1"/>
      </w:tblPr>
      <w:tblGrid>
        <w:gridCol w:w="1085"/>
        <w:gridCol w:w="1472"/>
        <w:gridCol w:w="1559"/>
        <w:gridCol w:w="1276"/>
        <w:gridCol w:w="2893"/>
      </w:tblGrid>
      <w:tr w:rsidR="004534C0" w:rsidTr="004D5A59">
        <w:trPr>
          <w:trHeight w:val="681"/>
        </w:trPr>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rsidR="004534C0" w:rsidRDefault="003443D0">
            <w:pPr>
              <w:pStyle w:val="13"/>
              <w:jc w:val="center"/>
              <w:rPr>
                <w:b/>
              </w:rPr>
            </w:pPr>
            <w:r>
              <w:rPr>
                <w:rFonts w:hint="eastAsia"/>
                <w:b/>
              </w:rPr>
              <w:t>版本</w:t>
            </w:r>
          </w:p>
        </w:tc>
        <w:tc>
          <w:tcPr>
            <w:tcW w:w="1472" w:type="dxa"/>
            <w:tcBorders>
              <w:top w:val="single" w:sz="4" w:space="0" w:color="auto"/>
              <w:left w:val="nil"/>
              <w:bottom w:val="single" w:sz="4" w:space="0" w:color="auto"/>
              <w:right w:val="single" w:sz="4" w:space="0" w:color="auto"/>
            </w:tcBorders>
            <w:shd w:val="clear" w:color="auto" w:fill="auto"/>
            <w:vAlign w:val="center"/>
          </w:tcPr>
          <w:p w:rsidR="004534C0" w:rsidRDefault="003443D0">
            <w:pPr>
              <w:pStyle w:val="13"/>
              <w:jc w:val="center"/>
              <w:rPr>
                <w:b/>
              </w:rPr>
            </w:pPr>
            <w:r>
              <w:rPr>
                <w:rFonts w:hint="eastAsia"/>
                <w:b/>
              </w:rPr>
              <w:t>修改日期</w:t>
            </w:r>
          </w:p>
        </w:tc>
        <w:tc>
          <w:tcPr>
            <w:tcW w:w="1559" w:type="dxa"/>
            <w:tcBorders>
              <w:top w:val="single" w:sz="4" w:space="0" w:color="auto"/>
              <w:left w:val="nil"/>
              <w:bottom w:val="single" w:sz="4" w:space="0" w:color="auto"/>
              <w:right w:val="single" w:sz="4" w:space="0" w:color="auto"/>
            </w:tcBorders>
            <w:shd w:val="clear" w:color="auto" w:fill="auto"/>
            <w:vAlign w:val="center"/>
          </w:tcPr>
          <w:p w:rsidR="004534C0" w:rsidRDefault="003443D0">
            <w:pPr>
              <w:pStyle w:val="13"/>
              <w:jc w:val="center"/>
              <w:rPr>
                <w:b/>
              </w:rPr>
            </w:pPr>
            <w:r>
              <w:rPr>
                <w:rFonts w:hint="eastAsia"/>
                <w:b/>
              </w:rPr>
              <w:t>修改内容</w:t>
            </w:r>
          </w:p>
        </w:tc>
        <w:tc>
          <w:tcPr>
            <w:tcW w:w="1276" w:type="dxa"/>
            <w:tcBorders>
              <w:top w:val="single" w:sz="4" w:space="0" w:color="auto"/>
              <w:left w:val="nil"/>
              <w:bottom w:val="single" w:sz="4" w:space="0" w:color="auto"/>
              <w:right w:val="single" w:sz="4" w:space="0" w:color="auto"/>
            </w:tcBorders>
            <w:shd w:val="clear" w:color="auto" w:fill="auto"/>
            <w:vAlign w:val="center"/>
          </w:tcPr>
          <w:p w:rsidR="004534C0" w:rsidRDefault="003443D0">
            <w:pPr>
              <w:pStyle w:val="13"/>
              <w:jc w:val="center"/>
              <w:rPr>
                <w:b/>
              </w:rPr>
            </w:pPr>
            <w:r>
              <w:rPr>
                <w:rFonts w:hint="eastAsia"/>
                <w:b/>
              </w:rPr>
              <w:t>修改人</w:t>
            </w:r>
          </w:p>
        </w:tc>
        <w:tc>
          <w:tcPr>
            <w:tcW w:w="2893" w:type="dxa"/>
            <w:tcBorders>
              <w:top w:val="single" w:sz="4" w:space="0" w:color="auto"/>
              <w:left w:val="nil"/>
              <w:bottom w:val="single" w:sz="4" w:space="0" w:color="auto"/>
              <w:right w:val="single" w:sz="4" w:space="0" w:color="auto"/>
            </w:tcBorders>
            <w:shd w:val="clear" w:color="auto" w:fill="auto"/>
            <w:vAlign w:val="center"/>
          </w:tcPr>
          <w:p w:rsidR="004534C0" w:rsidRDefault="003443D0">
            <w:pPr>
              <w:pStyle w:val="13"/>
              <w:jc w:val="center"/>
              <w:rPr>
                <w:b/>
              </w:rPr>
            </w:pPr>
            <w:r>
              <w:rPr>
                <w:rFonts w:hint="eastAsia"/>
                <w:b/>
              </w:rPr>
              <w:t>备注</w:t>
            </w:r>
          </w:p>
        </w:tc>
      </w:tr>
      <w:tr w:rsidR="004534C0" w:rsidTr="004D5A59">
        <w:trPr>
          <w:trHeight w:val="605"/>
        </w:trPr>
        <w:tc>
          <w:tcPr>
            <w:tcW w:w="1085" w:type="dxa"/>
            <w:tcBorders>
              <w:top w:val="nil"/>
              <w:left w:val="single" w:sz="4" w:space="0" w:color="auto"/>
              <w:bottom w:val="single" w:sz="4" w:space="0" w:color="auto"/>
              <w:right w:val="single" w:sz="4" w:space="0" w:color="auto"/>
            </w:tcBorders>
            <w:shd w:val="clear" w:color="auto" w:fill="auto"/>
            <w:vAlign w:val="center"/>
          </w:tcPr>
          <w:p w:rsidR="004534C0" w:rsidRDefault="004D5A59">
            <w:pPr>
              <w:pStyle w:val="13"/>
              <w:jc w:val="center"/>
            </w:pPr>
            <w:r>
              <w:rPr>
                <w:rFonts w:hint="eastAsia"/>
              </w:rPr>
              <w:t>7</w:t>
            </w:r>
            <w:r w:rsidR="003443D0">
              <w:rPr>
                <w:rFonts w:hint="eastAsia"/>
              </w:rPr>
              <w:t>.0.0</w:t>
            </w:r>
          </w:p>
        </w:tc>
        <w:tc>
          <w:tcPr>
            <w:tcW w:w="1472" w:type="dxa"/>
            <w:tcBorders>
              <w:top w:val="nil"/>
              <w:left w:val="nil"/>
              <w:bottom w:val="single" w:sz="4" w:space="0" w:color="auto"/>
              <w:right w:val="single" w:sz="4" w:space="0" w:color="auto"/>
            </w:tcBorders>
            <w:shd w:val="clear" w:color="auto" w:fill="auto"/>
            <w:vAlign w:val="center"/>
          </w:tcPr>
          <w:p w:rsidR="004534C0" w:rsidRDefault="003443D0">
            <w:pPr>
              <w:pStyle w:val="13"/>
            </w:pPr>
            <w:r>
              <w:rPr>
                <w:rFonts w:hint="eastAsia"/>
              </w:rPr>
              <w:t>20</w:t>
            </w:r>
            <w:r w:rsidR="004D5A59">
              <w:rPr>
                <w:rFonts w:hint="eastAsia"/>
              </w:rPr>
              <w:t>20-07-01</w:t>
            </w:r>
          </w:p>
        </w:tc>
        <w:tc>
          <w:tcPr>
            <w:tcW w:w="1559" w:type="dxa"/>
            <w:tcBorders>
              <w:top w:val="nil"/>
              <w:left w:val="nil"/>
              <w:bottom w:val="single" w:sz="4" w:space="0" w:color="auto"/>
              <w:right w:val="single" w:sz="4" w:space="0" w:color="auto"/>
            </w:tcBorders>
            <w:shd w:val="clear" w:color="auto" w:fill="auto"/>
            <w:vAlign w:val="center"/>
          </w:tcPr>
          <w:p w:rsidR="004534C0" w:rsidRDefault="004534C0">
            <w:pPr>
              <w:pStyle w:val="13"/>
            </w:pPr>
          </w:p>
        </w:tc>
        <w:tc>
          <w:tcPr>
            <w:tcW w:w="1276" w:type="dxa"/>
            <w:tcBorders>
              <w:top w:val="nil"/>
              <w:left w:val="nil"/>
              <w:bottom w:val="single" w:sz="4" w:space="0" w:color="auto"/>
              <w:right w:val="single" w:sz="4" w:space="0" w:color="auto"/>
            </w:tcBorders>
            <w:shd w:val="clear" w:color="auto" w:fill="auto"/>
            <w:vAlign w:val="center"/>
          </w:tcPr>
          <w:p w:rsidR="004534C0" w:rsidRDefault="00DB24E7" w:rsidP="004D5A59">
            <w:pPr>
              <w:pStyle w:val="13"/>
              <w:jc w:val="center"/>
            </w:pPr>
            <w:r>
              <w:rPr>
                <w:rFonts w:hint="eastAsia"/>
              </w:rPr>
              <w:t>吴启平</w:t>
            </w:r>
          </w:p>
        </w:tc>
        <w:tc>
          <w:tcPr>
            <w:tcW w:w="2893" w:type="dxa"/>
            <w:tcBorders>
              <w:top w:val="nil"/>
              <w:left w:val="nil"/>
              <w:bottom w:val="single" w:sz="4" w:space="0" w:color="auto"/>
              <w:right w:val="single" w:sz="4" w:space="0" w:color="auto"/>
            </w:tcBorders>
            <w:shd w:val="clear" w:color="auto" w:fill="auto"/>
            <w:vAlign w:val="center"/>
          </w:tcPr>
          <w:p w:rsidR="004534C0" w:rsidRDefault="004D5A59">
            <w:pPr>
              <w:pStyle w:val="13"/>
            </w:pPr>
            <w:r>
              <w:rPr>
                <w:rFonts w:hint="eastAsia"/>
              </w:rPr>
              <w:t>福建</w:t>
            </w:r>
            <w:r w:rsidR="003443D0">
              <w:rPr>
                <w:rFonts w:hint="eastAsia"/>
              </w:rPr>
              <w:t>新点电子交易平台</w:t>
            </w:r>
          </w:p>
        </w:tc>
      </w:tr>
      <w:tr w:rsidR="004534C0" w:rsidTr="004D5A59">
        <w:trPr>
          <w:trHeight w:val="613"/>
        </w:trPr>
        <w:tc>
          <w:tcPr>
            <w:tcW w:w="1085" w:type="dxa"/>
            <w:tcBorders>
              <w:top w:val="nil"/>
              <w:left w:val="single" w:sz="4" w:space="0" w:color="auto"/>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472"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559"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276"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2893"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r>
      <w:tr w:rsidR="004534C0" w:rsidTr="004D5A59">
        <w:trPr>
          <w:trHeight w:val="620"/>
        </w:trPr>
        <w:tc>
          <w:tcPr>
            <w:tcW w:w="1085" w:type="dxa"/>
            <w:tcBorders>
              <w:top w:val="nil"/>
              <w:left w:val="single" w:sz="4" w:space="0" w:color="auto"/>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472"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559"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276"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2893"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r>
      <w:tr w:rsidR="004534C0" w:rsidTr="004D5A59">
        <w:trPr>
          <w:trHeight w:val="614"/>
        </w:trPr>
        <w:tc>
          <w:tcPr>
            <w:tcW w:w="1085" w:type="dxa"/>
            <w:tcBorders>
              <w:top w:val="nil"/>
              <w:left w:val="single" w:sz="4" w:space="0" w:color="auto"/>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472"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559"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1276"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c>
          <w:tcPr>
            <w:tcW w:w="2893" w:type="dxa"/>
            <w:tcBorders>
              <w:top w:val="nil"/>
              <w:left w:val="nil"/>
              <w:bottom w:val="single" w:sz="4" w:space="0" w:color="auto"/>
              <w:right w:val="single" w:sz="4" w:space="0" w:color="auto"/>
            </w:tcBorders>
            <w:shd w:val="clear" w:color="auto" w:fill="auto"/>
            <w:vAlign w:val="center"/>
          </w:tcPr>
          <w:p w:rsidR="004534C0" w:rsidRDefault="003443D0">
            <w:pPr>
              <w:ind w:firstLine="420"/>
            </w:pPr>
            <w:r>
              <w:rPr>
                <w:rFonts w:hint="eastAsia"/>
              </w:rPr>
              <w:t xml:space="preserve">　</w:t>
            </w:r>
          </w:p>
        </w:tc>
      </w:tr>
    </w:tbl>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 w:rsidR="004534C0" w:rsidRDefault="004534C0">
      <w:pPr>
        <w:pStyle w:val="IndentNormal"/>
        <w:ind w:firstLineChars="0" w:firstLine="0"/>
        <w:jc w:val="center"/>
      </w:pPr>
    </w:p>
    <w:p w:rsidR="004534C0" w:rsidRDefault="004534C0">
      <w:pPr>
        <w:pStyle w:val="IndentNormal"/>
        <w:ind w:firstLineChars="0" w:firstLine="0"/>
        <w:jc w:val="center"/>
      </w:pPr>
    </w:p>
    <w:p w:rsidR="004534C0" w:rsidRDefault="004534C0">
      <w:pPr>
        <w:pStyle w:val="IndentNormal"/>
        <w:ind w:firstLineChars="0" w:firstLine="0"/>
        <w:jc w:val="center"/>
      </w:pPr>
    </w:p>
    <w:p w:rsidR="004534C0" w:rsidRPr="00286E5A" w:rsidRDefault="004534C0" w:rsidP="00286E5A"/>
    <w:p w:rsidR="007C6C46" w:rsidRDefault="00286E5A" w:rsidP="007C6C46">
      <w:pPr>
        <w:pStyle w:val="2"/>
      </w:pPr>
      <w:r>
        <w:rPr>
          <w:rFonts w:hint="eastAsia"/>
        </w:rPr>
        <w:lastRenderedPageBreak/>
        <w:t>不见面开标大厅</w:t>
      </w:r>
    </w:p>
    <w:p w:rsidR="004B7D08" w:rsidRDefault="00286E5A" w:rsidP="004B7D08">
      <w:pPr>
        <w:pStyle w:val="3"/>
      </w:pPr>
      <w:r>
        <w:rPr>
          <w:rFonts w:hint="eastAsia"/>
        </w:rPr>
        <w:t>登录</w:t>
      </w:r>
    </w:p>
    <w:p w:rsidR="00286E5A" w:rsidRDefault="003B109C" w:rsidP="004B7D08">
      <w:r>
        <w:rPr>
          <w:rFonts w:hint="eastAsia"/>
        </w:rPr>
        <w:t>1</w:t>
      </w:r>
      <w:r>
        <w:rPr>
          <w:rFonts w:hint="eastAsia"/>
        </w:rPr>
        <w:t>、</w:t>
      </w:r>
      <w:r w:rsidR="00C95D03">
        <w:rPr>
          <w:rFonts w:hint="eastAsia"/>
        </w:rPr>
        <w:t>登录地址：</w:t>
      </w:r>
      <w:hyperlink r:id="rId11" w:history="1">
        <w:r w:rsidR="00286E5A" w:rsidRPr="003009B4">
          <w:rPr>
            <w:rStyle w:val="ab"/>
          </w:rPr>
          <w:t>http://fujian.etrading.cn/BidOpening/</w:t>
        </w:r>
      </w:hyperlink>
      <w:r w:rsidR="00286E5A">
        <w:rPr>
          <w:rFonts w:hint="eastAsia"/>
        </w:rPr>
        <w:t xml:space="preserve"> </w:t>
      </w:r>
    </w:p>
    <w:p w:rsidR="00286E5A" w:rsidRDefault="00286E5A" w:rsidP="004B7D08">
      <w:r>
        <w:rPr>
          <w:rFonts w:hint="eastAsia"/>
        </w:rPr>
        <w:t>在开标当天，代理单位提前登录不见面开标大厅。</w:t>
      </w:r>
      <w:r w:rsidR="003B109C">
        <w:rPr>
          <w:rFonts w:hint="eastAsia"/>
        </w:rPr>
        <w:t>选择招标代理</w:t>
      </w:r>
      <w:r w:rsidR="003B109C">
        <w:rPr>
          <w:rFonts w:hint="eastAsia"/>
        </w:rPr>
        <w:t>CA</w:t>
      </w:r>
      <w:r w:rsidR="003B109C">
        <w:rPr>
          <w:rFonts w:hint="eastAsia"/>
        </w:rPr>
        <w:t>登录，选择福建限额平台。</w:t>
      </w:r>
    </w:p>
    <w:p w:rsidR="004B7D08" w:rsidRDefault="003B109C" w:rsidP="004B7D08">
      <w:r>
        <w:rPr>
          <w:noProof/>
        </w:rPr>
        <w:drawing>
          <wp:inline distT="0" distB="0" distL="0" distR="0" wp14:anchorId="2FE329D0" wp14:editId="00400228">
            <wp:extent cx="5274310" cy="2484542"/>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74310" cy="2484542"/>
                    </a:xfrm>
                    <a:prstGeom prst="rect">
                      <a:avLst/>
                    </a:prstGeom>
                  </pic:spPr>
                </pic:pic>
              </a:graphicData>
            </a:graphic>
          </wp:inline>
        </w:drawing>
      </w:r>
    </w:p>
    <w:p w:rsidR="0087788C" w:rsidRDefault="003B109C" w:rsidP="004B7D08">
      <w:r>
        <w:rPr>
          <w:rFonts w:hint="eastAsia"/>
        </w:rPr>
        <w:t>2</w:t>
      </w:r>
      <w:r>
        <w:rPr>
          <w:rFonts w:hint="eastAsia"/>
        </w:rPr>
        <w:t>、进入系统后可以查看当日开标的项目，点击进入今日开标项目。如下图所示：</w:t>
      </w:r>
    </w:p>
    <w:p w:rsidR="0087788C" w:rsidRDefault="003B109C" w:rsidP="004B7D08">
      <w:r>
        <w:rPr>
          <w:noProof/>
        </w:rPr>
        <w:drawing>
          <wp:inline distT="0" distB="0" distL="0" distR="0" wp14:anchorId="44F8BBDA" wp14:editId="6AA8B351">
            <wp:extent cx="5274310" cy="2499803"/>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74310" cy="2499803"/>
                    </a:xfrm>
                    <a:prstGeom prst="rect">
                      <a:avLst/>
                    </a:prstGeom>
                  </pic:spPr>
                </pic:pic>
              </a:graphicData>
            </a:graphic>
          </wp:inline>
        </w:drawing>
      </w:r>
    </w:p>
    <w:p w:rsidR="003B109C" w:rsidRPr="004B7D08" w:rsidRDefault="003B109C" w:rsidP="003B109C">
      <w:pPr>
        <w:widowControl/>
        <w:jc w:val="left"/>
      </w:pPr>
      <w:r>
        <w:br w:type="page"/>
      </w:r>
    </w:p>
    <w:p w:rsidR="004B7D08" w:rsidRDefault="003B109C" w:rsidP="004B7D08">
      <w:pPr>
        <w:pStyle w:val="3"/>
      </w:pPr>
      <w:r>
        <w:rPr>
          <w:rFonts w:hint="eastAsia"/>
        </w:rPr>
        <w:lastRenderedPageBreak/>
        <w:t>开标</w:t>
      </w:r>
    </w:p>
    <w:p w:rsidR="003B109C" w:rsidRPr="003B109C" w:rsidRDefault="003B109C" w:rsidP="003B109C">
      <w:r>
        <w:t>1</w:t>
      </w:r>
      <w:r>
        <w:t>、进入不见面开标大厅后，可以在本页面上查看整个开标流程。点击已阅读后进入下一步操作。如下图所示：</w:t>
      </w:r>
    </w:p>
    <w:p w:rsidR="004534C0" w:rsidRDefault="003B109C">
      <w:r>
        <w:rPr>
          <w:noProof/>
        </w:rPr>
        <w:drawing>
          <wp:inline distT="0" distB="0" distL="0" distR="0" wp14:anchorId="79962140" wp14:editId="39CB1B39">
            <wp:extent cx="5274310" cy="249980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74310" cy="2499803"/>
                    </a:xfrm>
                    <a:prstGeom prst="rect">
                      <a:avLst/>
                    </a:prstGeom>
                  </pic:spPr>
                </pic:pic>
              </a:graphicData>
            </a:graphic>
          </wp:inline>
        </w:drawing>
      </w:r>
    </w:p>
    <w:p w:rsidR="003B109C" w:rsidRDefault="00C608FA">
      <w:r>
        <w:rPr>
          <w:rFonts w:hint="eastAsia"/>
        </w:rPr>
        <w:t>2</w:t>
      </w:r>
      <w:r>
        <w:rPr>
          <w:rFonts w:hint="eastAsia"/>
        </w:rPr>
        <w:t>、</w:t>
      </w:r>
      <w:r w:rsidR="003B109C">
        <w:rPr>
          <w:rFonts w:hint="eastAsia"/>
        </w:rPr>
        <w:t>在公布名单前可以点击分享桌面和视频直播。如下图所示：</w:t>
      </w:r>
    </w:p>
    <w:p w:rsidR="003B109C" w:rsidRDefault="003B109C">
      <w:r>
        <w:rPr>
          <w:noProof/>
        </w:rPr>
        <w:drawing>
          <wp:inline distT="0" distB="0" distL="0" distR="0" wp14:anchorId="7EAC3647" wp14:editId="361AE640">
            <wp:extent cx="5274310" cy="2465618"/>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74310" cy="2465618"/>
                    </a:xfrm>
                    <a:prstGeom prst="rect">
                      <a:avLst/>
                    </a:prstGeom>
                  </pic:spPr>
                </pic:pic>
              </a:graphicData>
            </a:graphic>
          </wp:inline>
        </w:drawing>
      </w:r>
    </w:p>
    <w:p w:rsidR="003B109C" w:rsidRDefault="00C608FA">
      <w:r>
        <w:rPr>
          <w:rFonts w:hint="eastAsia"/>
        </w:rPr>
        <w:t>3</w:t>
      </w:r>
      <w:r>
        <w:rPr>
          <w:rFonts w:hint="eastAsia"/>
        </w:rPr>
        <w:t>、</w:t>
      </w:r>
      <w:r w:rsidR="003B109C">
        <w:rPr>
          <w:rFonts w:hint="eastAsia"/>
        </w:rPr>
        <w:t>代理也可以开启</w:t>
      </w:r>
      <w:r>
        <w:rPr>
          <w:rFonts w:hint="eastAsia"/>
        </w:rPr>
        <w:t>交流控制，可</w:t>
      </w:r>
      <w:proofErr w:type="gramStart"/>
      <w:r>
        <w:rPr>
          <w:rFonts w:hint="eastAsia"/>
        </w:rPr>
        <w:t>开启群聊和私聊</w:t>
      </w:r>
      <w:proofErr w:type="gramEnd"/>
      <w:r>
        <w:rPr>
          <w:rFonts w:hint="eastAsia"/>
        </w:rPr>
        <w:t>功能。如下图：</w:t>
      </w:r>
    </w:p>
    <w:p w:rsidR="003B109C" w:rsidRDefault="003B109C">
      <w:r>
        <w:rPr>
          <w:noProof/>
        </w:rPr>
        <w:drawing>
          <wp:inline distT="0" distB="0" distL="0" distR="0" wp14:anchorId="7CDEAC9C" wp14:editId="20653B56">
            <wp:extent cx="5274310" cy="1707436"/>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274310" cy="1707436"/>
                    </a:xfrm>
                    <a:prstGeom prst="rect">
                      <a:avLst/>
                    </a:prstGeom>
                  </pic:spPr>
                </pic:pic>
              </a:graphicData>
            </a:graphic>
          </wp:inline>
        </w:drawing>
      </w:r>
    </w:p>
    <w:p w:rsidR="00C608FA" w:rsidRDefault="00C608FA"/>
    <w:p w:rsidR="00C608FA" w:rsidRDefault="00C608FA"/>
    <w:p w:rsidR="00C608FA" w:rsidRDefault="00C608FA"/>
    <w:p w:rsidR="00C608FA" w:rsidRDefault="00C608FA">
      <w:r>
        <w:rPr>
          <w:rFonts w:hint="eastAsia"/>
        </w:rPr>
        <w:lastRenderedPageBreak/>
        <w:t>4</w:t>
      </w:r>
      <w:r>
        <w:rPr>
          <w:rFonts w:hint="eastAsia"/>
        </w:rPr>
        <w:t>、代理现场也可以对投标人提出的异议进行回复。</w:t>
      </w:r>
    </w:p>
    <w:p w:rsidR="00C608FA" w:rsidRDefault="00C608FA">
      <w:r>
        <w:rPr>
          <w:noProof/>
        </w:rPr>
        <w:drawing>
          <wp:inline distT="0" distB="0" distL="0" distR="0" wp14:anchorId="4B65683B" wp14:editId="545D1050">
            <wp:extent cx="5274310" cy="2439368"/>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74310" cy="2439368"/>
                    </a:xfrm>
                    <a:prstGeom prst="rect">
                      <a:avLst/>
                    </a:prstGeom>
                  </pic:spPr>
                </pic:pic>
              </a:graphicData>
            </a:graphic>
          </wp:inline>
        </w:drawing>
      </w:r>
    </w:p>
    <w:p w:rsidR="00C608FA" w:rsidRDefault="00C608FA"/>
    <w:p w:rsidR="004534C0" w:rsidRDefault="003B109C" w:rsidP="003B109C">
      <w:pPr>
        <w:pStyle w:val="3"/>
      </w:pPr>
      <w:r>
        <w:t>公布投标人</w:t>
      </w:r>
    </w:p>
    <w:p w:rsidR="003B109C" w:rsidRPr="003B109C" w:rsidRDefault="003B109C" w:rsidP="003B109C">
      <w:r>
        <w:rPr>
          <w:rFonts w:hint="eastAsia"/>
        </w:rPr>
        <w:t>开标时间到时，代理点击公布投标人后，公布投标人名单。</w:t>
      </w:r>
    </w:p>
    <w:p w:rsidR="003B109C" w:rsidRDefault="003B109C" w:rsidP="003B109C">
      <w:r>
        <w:rPr>
          <w:noProof/>
        </w:rPr>
        <w:drawing>
          <wp:inline distT="0" distB="0" distL="0" distR="0" wp14:anchorId="4316484D" wp14:editId="1E3BBDFF">
            <wp:extent cx="5274310" cy="2447304"/>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274310" cy="2447304"/>
                    </a:xfrm>
                    <a:prstGeom prst="rect">
                      <a:avLst/>
                    </a:prstGeom>
                  </pic:spPr>
                </pic:pic>
              </a:graphicData>
            </a:graphic>
          </wp:inline>
        </w:drawing>
      </w:r>
    </w:p>
    <w:p w:rsidR="003B109C" w:rsidRPr="003B109C" w:rsidRDefault="003B109C" w:rsidP="003B109C">
      <w:r>
        <w:rPr>
          <w:noProof/>
        </w:rPr>
        <w:drawing>
          <wp:inline distT="0" distB="0" distL="0" distR="0" wp14:anchorId="33AC6EB5" wp14:editId="59B5E633">
            <wp:extent cx="5274310" cy="1980308"/>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4310" cy="1980308"/>
                    </a:xfrm>
                    <a:prstGeom prst="rect">
                      <a:avLst/>
                    </a:prstGeom>
                  </pic:spPr>
                </pic:pic>
              </a:graphicData>
            </a:graphic>
          </wp:inline>
        </w:drawing>
      </w:r>
    </w:p>
    <w:p w:rsidR="003B109C" w:rsidRDefault="003B109C">
      <w:pPr>
        <w:widowControl/>
        <w:jc w:val="left"/>
      </w:pPr>
      <w:r>
        <w:br w:type="page"/>
      </w:r>
    </w:p>
    <w:p w:rsidR="00C608FA" w:rsidRDefault="00C608FA" w:rsidP="00C608FA">
      <w:pPr>
        <w:pStyle w:val="3"/>
      </w:pPr>
      <w:r>
        <w:lastRenderedPageBreak/>
        <w:t>投标人解密</w:t>
      </w:r>
    </w:p>
    <w:p w:rsidR="00C608FA" w:rsidRPr="00C608FA" w:rsidRDefault="00C608FA" w:rsidP="00C608FA">
      <w:r>
        <w:rPr>
          <w:rFonts w:hint="eastAsia"/>
        </w:rPr>
        <w:t>1</w:t>
      </w:r>
      <w:r>
        <w:rPr>
          <w:rFonts w:hint="eastAsia"/>
        </w:rPr>
        <w:t>、当公布完投标人名单之后点击进入下一阶段，投标人解密阶段。</w:t>
      </w:r>
    </w:p>
    <w:p w:rsidR="004534C0" w:rsidRDefault="00C608FA" w:rsidP="00C608FA">
      <w:pPr>
        <w:spacing w:line="360" w:lineRule="auto"/>
        <w:jc w:val="left"/>
      </w:pPr>
      <w:r>
        <w:rPr>
          <w:noProof/>
        </w:rPr>
        <w:drawing>
          <wp:inline distT="0" distB="0" distL="0" distR="0" wp14:anchorId="4BC638C6" wp14:editId="75878F94">
            <wp:extent cx="5274310" cy="222571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74310" cy="2225710"/>
                    </a:xfrm>
                    <a:prstGeom prst="rect">
                      <a:avLst/>
                    </a:prstGeom>
                  </pic:spPr>
                </pic:pic>
              </a:graphicData>
            </a:graphic>
          </wp:inline>
        </w:drawing>
      </w:r>
    </w:p>
    <w:p w:rsidR="004534C0" w:rsidRDefault="00C608FA" w:rsidP="00C95D03">
      <w:r>
        <w:t>2</w:t>
      </w:r>
      <w:r>
        <w:t>、进入解密环节，代理等待所有投标人解密完成后进入下一阶段或等待解密时间结束后。</w:t>
      </w:r>
    </w:p>
    <w:p w:rsidR="00C608FA" w:rsidRDefault="00C608FA" w:rsidP="00C95D03">
      <w:r>
        <w:rPr>
          <w:rFonts w:hint="eastAsia"/>
        </w:rPr>
        <w:t>在解密过程中，代理可以关注互动交流中各投标人提出相关异议进行答复等。</w:t>
      </w:r>
    </w:p>
    <w:p w:rsidR="00C608FA" w:rsidRDefault="00C608FA" w:rsidP="00C95D03">
      <w:r>
        <w:rPr>
          <w:rFonts w:hint="eastAsia"/>
        </w:rPr>
        <w:t>如下图所示：</w:t>
      </w:r>
    </w:p>
    <w:p w:rsidR="007C6C46" w:rsidRDefault="00C608FA" w:rsidP="00C608FA">
      <w:r>
        <w:rPr>
          <w:noProof/>
        </w:rPr>
        <w:drawing>
          <wp:inline distT="0" distB="0" distL="0" distR="0" wp14:anchorId="5E56C4A7" wp14:editId="76D66FCA">
            <wp:extent cx="5274310" cy="2436316"/>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74310" cy="2436316"/>
                    </a:xfrm>
                    <a:prstGeom prst="rect">
                      <a:avLst/>
                    </a:prstGeom>
                  </pic:spPr>
                </pic:pic>
              </a:graphicData>
            </a:graphic>
          </wp:inline>
        </w:drawing>
      </w:r>
    </w:p>
    <w:p w:rsidR="00C95D03" w:rsidRDefault="00C608FA">
      <w:pPr>
        <w:widowControl/>
        <w:jc w:val="left"/>
      </w:pPr>
      <w:r>
        <w:rPr>
          <w:noProof/>
        </w:rPr>
        <w:drawing>
          <wp:inline distT="0" distB="0" distL="0" distR="0" wp14:anchorId="2026B84A" wp14:editId="1A04720D">
            <wp:extent cx="5274310" cy="2169548"/>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2169548"/>
                    </a:xfrm>
                    <a:prstGeom prst="rect">
                      <a:avLst/>
                    </a:prstGeom>
                  </pic:spPr>
                </pic:pic>
              </a:graphicData>
            </a:graphic>
          </wp:inline>
        </w:drawing>
      </w:r>
    </w:p>
    <w:p w:rsidR="00C608FA" w:rsidRDefault="00C608FA">
      <w:pPr>
        <w:widowControl/>
        <w:jc w:val="left"/>
      </w:pPr>
      <w:r>
        <w:br w:type="page"/>
      </w:r>
    </w:p>
    <w:p w:rsidR="00C608FA" w:rsidRDefault="00C608FA" w:rsidP="00C608FA">
      <w:pPr>
        <w:pStyle w:val="3"/>
      </w:pPr>
      <w:r>
        <w:lastRenderedPageBreak/>
        <w:t>批量导入</w:t>
      </w:r>
    </w:p>
    <w:p w:rsidR="00DB24E7" w:rsidRDefault="00DB24E7" w:rsidP="00DB24E7">
      <w:pPr>
        <w:pStyle w:val="ad"/>
        <w:numPr>
          <w:ilvl w:val="0"/>
          <w:numId w:val="13"/>
        </w:numPr>
      </w:pPr>
      <w:r>
        <w:t>首先要登录评标系统：</w:t>
      </w:r>
      <w:hyperlink r:id="rId23" w:history="1">
        <w:r w:rsidRPr="003009B4">
          <w:rPr>
            <w:rStyle w:val="ab"/>
          </w:rPr>
          <w:t>http://fujian.etrading.cn/TPPingBiao/customframe4pb/loginPB</w:t>
        </w:r>
      </w:hyperlink>
    </w:p>
    <w:p w:rsidR="00DB24E7" w:rsidRDefault="00DB24E7" w:rsidP="00DB24E7">
      <w:r>
        <w:rPr>
          <w:rFonts w:hint="eastAsia"/>
        </w:rPr>
        <w:t>选择开标管理员进入，选择</w:t>
      </w:r>
      <w:r>
        <w:rPr>
          <w:rFonts w:hint="eastAsia"/>
        </w:rPr>
        <w:t>CA</w:t>
      </w:r>
      <w:r>
        <w:rPr>
          <w:rFonts w:hint="eastAsia"/>
        </w:rPr>
        <w:t>登录即可。</w:t>
      </w:r>
    </w:p>
    <w:p w:rsidR="00DB24E7" w:rsidRDefault="00DB24E7" w:rsidP="00DB24E7">
      <w:pPr>
        <w:pStyle w:val="ad"/>
        <w:ind w:left="360"/>
      </w:pPr>
      <w:r>
        <w:rPr>
          <w:noProof/>
        </w:rPr>
        <w:drawing>
          <wp:inline distT="0" distB="0" distL="0" distR="0" wp14:anchorId="316C63A7" wp14:editId="43D5701E">
            <wp:extent cx="5274310" cy="2582214"/>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74310" cy="2582214"/>
                    </a:xfrm>
                    <a:prstGeom prst="rect">
                      <a:avLst/>
                    </a:prstGeom>
                  </pic:spPr>
                </pic:pic>
              </a:graphicData>
            </a:graphic>
          </wp:inline>
        </w:drawing>
      </w:r>
    </w:p>
    <w:p w:rsidR="00DB24E7" w:rsidRDefault="00DB24E7" w:rsidP="00DB24E7">
      <w:pPr>
        <w:pStyle w:val="ad"/>
        <w:ind w:left="360"/>
      </w:pPr>
    </w:p>
    <w:p w:rsidR="00DB24E7" w:rsidRDefault="00DB24E7" w:rsidP="00DB24E7">
      <w:pPr>
        <w:pStyle w:val="ad"/>
        <w:numPr>
          <w:ilvl w:val="0"/>
          <w:numId w:val="13"/>
        </w:numPr>
      </w:pPr>
      <w:r>
        <w:rPr>
          <w:rFonts w:hint="eastAsia"/>
        </w:rPr>
        <w:t>绑定本项目的</w:t>
      </w:r>
      <w:r>
        <w:rPr>
          <w:rFonts w:hint="eastAsia"/>
        </w:rPr>
        <w:t>CA</w:t>
      </w:r>
      <w:r>
        <w:rPr>
          <w:rFonts w:hint="eastAsia"/>
        </w:rPr>
        <w:t>后才能进入项目。</w:t>
      </w:r>
    </w:p>
    <w:p w:rsidR="00DB24E7" w:rsidRDefault="00DB24E7" w:rsidP="00DB24E7">
      <w:r>
        <w:rPr>
          <w:rFonts w:hint="eastAsia"/>
        </w:rPr>
        <w:t>绑定完</w:t>
      </w:r>
      <w:r>
        <w:rPr>
          <w:rFonts w:hint="eastAsia"/>
        </w:rPr>
        <w:t>CA</w:t>
      </w:r>
      <w:r>
        <w:rPr>
          <w:rFonts w:hint="eastAsia"/>
        </w:rPr>
        <w:t>之后只能用绑定的</w:t>
      </w:r>
      <w:r>
        <w:rPr>
          <w:rFonts w:hint="eastAsia"/>
        </w:rPr>
        <w:t>CA</w:t>
      </w:r>
      <w:r>
        <w:rPr>
          <w:rFonts w:hint="eastAsia"/>
        </w:rPr>
        <w:t>，才能进入项目进行操作。点击读取</w:t>
      </w:r>
      <w:r>
        <w:rPr>
          <w:rFonts w:hint="eastAsia"/>
        </w:rPr>
        <w:t>CA</w:t>
      </w:r>
      <w:r>
        <w:rPr>
          <w:rFonts w:hint="eastAsia"/>
        </w:rPr>
        <w:t>，激活</w:t>
      </w:r>
      <w:r>
        <w:rPr>
          <w:rFonts w:hint="eastAsia"/>
        </w:rPr>
        <w:t>CA</w:t>
      </w:r>
      <w:r>
        <w:rPr>
          <w:rFonts w:hint="eastAsia"/>
        </w:rPr>
        <w:t>即可。</w:t>
      </w:r>
    </w:p>
    <w:p w:rsidR="00DB24E7" w:rsidRDefault="00DB24E7" w:rsidP="00DB24E7">
      <w:r>
        <w:rPr>
          <w:rFonts w:hint="eastAsia"/>
        </w:rPr>
        <w:t>如下图所示：</w:t>
      </w:r>
    </w:p>
    <w:p w:rsidR="00DB24E7" w:rsidRDefault="00DB24E7" w:rsidP="00DB24E7">
      <w:r>
        <w:rPr>
          <w:noProof/>
        </w:rPr>
        <w:drawing>
          <wp:inline distT="0" distB="0" distL="0" distR="0" wp14:anchorId="16B1C2B5" wp14:editId="2F0F1212">
            <wp:extent cx="5274310" cy="250957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4310" cy="2509570"/>
                    </a:xfrm>
                    <a:prstGeom prst="rect">
                      <a:avLst/>
                    </a:prstGeom>
                  </pic:spPr>
                </pic:pic>
              </a:graphicData>
            </a:graphic>
          </wp:inline>
        </w:drawing>
      </w:r>
    </w:p>
    <w:p w:rsidR="00DB24E7" w:rsidRDefault="00DB24E7" w:rsidP="00DB24E7">
      <w:r>
        <w:rPr>
          <w:noProof/>
        </w:rPr>
        <w:lastRenderedPageBreak/>
        <w:drawing>
          <wp:inline distT="0" distB="0" distL="0" distR="0" wp14:anchorId="235AF5BF" wp14:editId="50B92AAC">
            <wp:extent cx="5274310" cy="2878894"/>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74310" cy="2878894"/>
                    </a:xfrm>
                    <a:prstGeom prst="rect">
                      <a:avLst/>
                    </a:prstGeom>
                  </pic:spPr>
                </pic:pic>
              </a:graphicData>
            </a:graphic>
          </wp:inline>
        </w:drawing>
      </w:r>
    </w:p>
    <w:p w:rsidR="00DB24E7" w:rsidRDefault="00B33070" w:rsidP="00DB24E7">
      <w:r>
        <w:rPr>
          <w:rFonts w:hint="eastAsia"/>
        </w:rPr>
        <w:t>3</w:t>
      </w:r>
      <w:r>
        <w:rPr>
          <w:rFonts w:hint="eastAsia"/>
        </w:rPr>
        <w:t>、选择【投标文件解密】然后点击批量导入即可。</w:t>
      </w:r>
    </w:p>
    <w:p w:rsidR="00B33070" w:rsidRDefault="00B33070" w:rsidP="00DB24E7">
      <w:r>
        <w:rPr>
          <w:noProof/>
        </w:rPr>
        <w:drawing>
          <wp:inline distT="0" distB="0" distL="0" distR="0" wp14:anchorId="729069A9" wp14:editId="60AC4A6D">
            <wp:extent cx="5274310" cy="2488815"/>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74310" cy="2488815"/>
                    </a:xfrm>
                    <a:prstGeom prst="rect">
                      <a:avLst/>
                    </a:prstGeom>
                  </pic:spPr>
                </pic:pic>
              </a:graphicData>
            </a:graphic>
          </wp:inline>
        </w:drawing>
      </w:r>
    </w:p>
    <w:p w:rsidR="00B33070" w:rsidRDefault="00B33070" w:rsidP="00DB24E7">
      <w:r>
        <w:rPr>
          <w:noProof/>
        </w:rPr>
        <w:drawing>
          <wp:inline distT="0" distB="0" distL="0" distR="0" wp14:anchorId="4C5C6710" wp14:editId="3B3C7C56">
            <wp:extent cx="5274310" cy="2455851"/>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74310" cy="2455851"/>
                    </a:xfrm>
                    <a:prstGeom prst="rect">
                      <a:avLst/>
                    </a:prstGeom>
                  </pic:spPr>
                </pic:pic>
              </a:graphicData>
            </a:graphic>
          </wp:inline>
        </w:drawing>
      </w:r>
    </w:p>
    <w:p w:rsidR="007C6C46" w:rsidRDefault="00B33070" w:rsidP="00C95D03">
      <w:r>
        <w:t>4</w:t>
      </w:r>
      <w:r w:rsidR="00DB24E7">
        <w:t>、</w:t>
      </w:r>
      <w:r>
        <w:t>返回不见面开标系统点击批量导入</w:t>
      </w:r>
      <w:r w:rsidR="005145E2">
        <w:t>，如下图：</w:t>
      </w:r>
    </w:p>
    <w:p w:rsidR="004B7D08" w:rsidRDefault="00C608FA" w:rsidP="004B7D08">
      <w:r>
        <w:rPr>
          <w:noProof/>
        </w:rPr>
        <w:lastRenderedPageBreak/>
        <w:drawing>
          <wp:inline distT="0" distB="0" distL="0" distR="0" wp14:anchorId="75A848BC" wp14:editId="74E4000E">
            <wp:extent cx="5274310" cy="2208617"/>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74310" cy="2208617"/>
                    </a:xfrm>
                    <a:prstGeom prst="rect">
                      <a:avLst/>
                    </a:prstGeom>
                  </pic:spPr>
                </pic:pic>
              </a:graphicData>
            </a:graphic>
          </wp:inline>
        </w:drawing>
      </w:r>
    </w:p>
    <w:p w:rsidR="00B33070" w:rsidRPr="004B7D08" w:rsidRDefault="00B33070" w:rsidP="004B7D08">
      <w:r>
        <w:rPr>
          <w:noProof/>
        </w:rPr>
        <w:drawing>
          <wp:inline distT="0" distB="0" distL="0" distR="0" wp14:anchorId="5045F5E2" wp14:editId="6263E43F">
            <wp:extent cx="5274310" cy="2458292"/>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4310" cy="2458292"/>
                    </a:xfrm>
                    <a:prstGeom prst="rect">
                      <a:avLst/>
                    </a:prstGeom>
                  </pic:spPr>
                </pic:pic>
              </a:graphicData>
            </a:graphic>
          </wp:inline>
        </w:drawing>
      </w:r>
    </w:p>
    <w:p w:rsidR="004B7D08" w:rsidRDefault="004B7D08" w:rsidP="004B7D08"/>
    <w:p w:rsidR="00C95D03" w:rsidRDefault="00B33070" w:rsidP="004B7D08">
      <w:pPr>
        <w:pStyle w:val="3"/>
      </w:pPr>
      <w:r>
        <w:rPr>
          <w:rFonts w:hint="eastAsia"/>
        </w:rPr>
        <w:t>唱标</w:t>
      </w:r>
    </w:p>
    <w:p w:rsidR="004B7D08" w:rsidRDefault="00B33070" w:rsidP="00C95D03">
      <w:r>
        <w:rPr>
          <w:rFonts w:hint="eastAsia"/>
        </w:rPr>
        <w:t>完成批量导入</w:t>
      </w:r>
      <w:r w:rsidR="00D6193B">
        <w:rPr>
          <w:rFonts w:hint="eastAsia"/>
        </w:rPr>
        <w:t>即可点击开标结束。</w:t>
      </w:r>
    </w:p>
    <w:p w:rsidR="004B7D08" w:rsidRDefault="00B33070" w:rsidP="004B7D08">
      <w:r>
        <w:rPr>
          <w:noProof/>
        </w:rPr>
        <w:drawing>
          <wp:inline distT="0" distB="0" distL="0" distR="0" wp14:anchorId="79FB92D5" wp14:editId="12338312">
            <wp:extent cx="5274310" cy="2419834"/>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74310" cy="2419834"/>
                    </a:xfrm>
                    <a:prstGeom prst="rect">
                      <a:avLst/>
                    </a:prstGeom>
                  </pic:spPr>
                </pic:pic>
              </a:graphicData>
            </a:graphic>
          </wp:inline>
        </w:drawing>
      </w:r>
      <w:r w:rsidR="00D6193B">
        <w:t xml:space="preserve"> </w:t>
      </w:r>
    </w:p>
    <w:p w:rsidR="002B24A7" w:rsidRDefault="002B24A7">
      <w:pPr>
        <w:widowControl/>
        <w:jc w:val="left"/>
      </w:pPr>
      <w:r>
        <w:br w:type="page"/>
      </w:r>
    </w:p>
    <w:p w:rsidR="00C95D03" w:rsidRDefault="002B24A7" w:rsidP="002B24A7">
      <w:pPr>
        <w:pStyle w:val="2"/>
      </w:pPr>
      <w:r>
        <w:rPr>
          <w:rFonts w:hint="eastAsia"/>
        </w:rPr>
        <w:lastRenderedPageBreak/>
        <w:t>项目管理</w:t>
      </w:r>
    </w:p>
    <w:p w:rsidR="002B24A7" w:rsidRDefault="005167E6" w:rsidP="002B24A7">
      <w:r>
        <w:rPr>
          <w:rFonts w:hint="eastAsia"/>
        </w:rPr>
        <w:t>1</w:t>
      </w:r>
      <w:r>
        <w:rPr>
          <w:rFonts w:hint="eastAsia"/>
        </w:rPr>
        <w:t>、</w:t>
      </w:r>
      <w:r w:rsidR="002B24A7">
        <w:rPr>
          <w:rFonts w:hint="eastAsia"/>
        </w:rPr>
        <w:t>进入评标系统完成剩下的操作。此时代理可以将桌面分享，然后操作评标系统。</w:t>
      </w:r>
    </w:p>
    <w:p w:rsidR="002B24A7" w:rsidRDefault="002B24A7" w:rsidP="002B24A7">
      <w:r>
        <w:rPr>
          <w:rFonts w:hint="eastAsia"/>
        </w:rPr>
        <w:t>桌面操作将同步到不见面开标系统，所有投标都可以实时查看。</w:t>
      </w:r>
    </w:p>
    <w:p w:rsidR="002B24A7" w:rsidRPr="002B24A7" w:rsidRDefault="002B24A7" w:rsidP="002B24A7">
      <w:r>
        <w:rPr>
          <w:noProof/>
        </w:rPr>
        <w:drawing>
          <wp:inline distT="0" distB="0" distL="0" distR="0" wp14:anchorId="6AD1D115" wp14:editId="73B1D1C2">
            <wp:extent cx="5274310" cy="249980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74310" cy="2499803"/>
                    </a:xfrm>
                    <a:prstGeom prst="rect">
                      <a:avLst/>
                    </a:prstGeom>
                  </pic:spPr>
                </pic:pic>
              </a:graphicData>
            </a:graphic>
          </wp:inline>
        </w:drawing>
      </w:r>
    </w:p>
    <w:p w:rsidR="00D6193B" w:rsidRDefault="005167E6" w:rsidP="005167E6">
      <w:pPr>
        <w:pStyle w:val="2"/>
      </w:pPr>
      <w:r>
        <w:rPr>
          <w:rFonts w:hint="eastAsia"/>
        </w:rPr>
        <w:t>评标准备</w:t>
      </w:r>
    </w:p>
    <w:p w:rsidR="005167E6" w:rsidRPr="005167E6" w:rsidRDefault="005167E6" w:rsidP="005167E6">
      <w:r>
        <w:rPr>
          <w:rFonts w:hint="eastAsia"/>
        </w:rPr>
        <w:t>导入招标文件，确定评标办法（再次核对）</w:t>
      </w:r>
      <w:r w:rsidR="00E75337">
        <w:rPr>
          <w:rFonts w:hint="eastAsia"/>
        </w:rPr>
        <w:t>，录入评委信息后，将评委登录评标系统的</w:t>
      </w:r>
      <w:proofErr w:type="gramStart"/>
      <w:r w:rsidR="00E75337">
        <w:rPr>
          <w:rFonts w:hint="eastAsia"/>
        </w:rPr>
        <w:t>帐号</w:t>
      </w:r>
      <w:proofErr w:type="gramEnd"/>
      <w:r w:rsidR="00E75337">
        <w:rPr>
          <w:rFonts w:hint="eastAsia"/>
        </w:rPr>
        <w:t>密码打印出提供给评标，评委登录系统后进行评标。</w:t>
      </w:r>
    </w:p>
    <w:p w:rsidR="00D6193B" w:rsidRDefault="005167E6" w:rsidP="004B7D08">
      <w:r>
        <w:rPr>
          <w:noProof/>
        </w:rPr>
        <w:drawing>
          <wp:inline distT="0" distB="0" distL="0" distR="0" wp14:anchorId="3D176C2C" wp14:editId="5516D7DA">
            <wp:extent cx="5274310" cy="248881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4310" cy="2488815"/>
                    </a:xfrm>
                    <a:prstGeom prst="rect">
                      <a:avLst/>
                    </a:prstGeom>
                  </pic:spPr>
                </pic:pic>
              </a:graphicData>
            </a:graphic>
          </wp:inline>
        </w:drawing>
      </w:r>
    </w:p>
    <w:p w:rsidR="00D6193B" w:rsidRDefault="00D6193B" w:rsidP="004B7D08"/>
    <w:p w:rsidR="00D6193B" w:rsidRPr="00B33070" w:rsidRDefault="00E75337" w:rsidP="004B7D08">
      <w:r>
        <w:rPr>
          <w:noProof/>
        </w:rPr>
        <w:lastRenderedPageBreak/>
        <w:drawing>
          <wp:inline distT="0" distB="0" distL="0" distR="0" wp14:anchorId="0D1DFA06" wp14:editId="469B8B6B">
            <wp:extent cx="5274310" cy="2518727"/>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2518727"/>
                    </a:xfrm>
                    <a:prstGeom prst="rect">
                      <a:avLst/>
                    </a:prstGeom>
                  </pic:spPr>
                </pic:pic>
              </a:graphicData>
            </a:graphic>
          </wp:inline>
        </w:drawing>
      </w:r>
    </w:p>
    <w:p w:rsidR="00C50FD5" w:rsidRDefault="00E75337" w:rsidP="00E75337">
      <w:pPr>
        <w:pStyle w:val="2"/>
      </w:pPr>
      <w:r>
        <w:t>评标结束</w:t>
      </w:r>
    </w:p>
    <w:p w:rsidR="00E75337" w:rsidRPr="00E75337" w:rsidRDefault="00E75337" w:rsidP="00E75337">
      <w:r>
        <w:rPr>
          <w:rFonts w:hint="eastAsia"/>
        </w:rPr>
        <w:t>代理打印评标报告，专家签章后，由评标委员会完成评标结束。</w:t>
      </w:r>
    </w:p>
    <w:p w:rsidR="00C50FD5" w:rsidRDefault="00C50FD5">
      <w:pPr>
        <w:widowControl/>
        <w:jc w:val="left"/>
      </w:pPr>
      <w:r>
        <w:br w:type="page"/>
      </w:r>
    </w:p>
    <w:p w:rsidR="004B7D08" w:rsidRDefault="004B7D08" w:rsidP="004B7D08"/>
    <w:sectPr w:rsidR="004B7D08" w:rsidSect="004534C0">
      <w:headerReference w:type="default" r:id="rId35"/>
      <w:footerReference w:type="default" r:id="rId36"/>
      <w:pgSz w:w="11906" w:h="16838"/>
      <w:pgMar w:top="1440" w:right="1800" w:bottom="1440" w:left="1800" w:header="454" w:footer="680" w:gutter="0"/>
      <w:pgNumType w:start="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4D9F" w:rsidRDefault="00F94D9F" w:rsidP="004534C0">
      <w:r>
        <w:separator/>
      </w:r>
    </w:p>
  </w:endnote>
  <w:endnote w:type="continuationSeparator" w:id="0">
    <w:p w:rsidR="00F94D9F" w:rsidRDefault="00F94D9F" w:rsidP="004534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24E7" w:rsidRDefault="00DB24E7">
    <w:pPr>
      <w:pStyle w:val="a8"/>
      <w:pBdr>
        <w:top w:val="single" w:sz="24" w:space="5" w:color="9BBB59"/>
      </w:pBdr>
      <w:wordWrap w:val="0"/>
      <w:jc w:val="right"/>
      <w:rPr>
        <w:i/>
        <w:iCs/>
        <w:color w:val="8C8C8C"/>
      </w:rPr>
    </w:pPr>
    <w:r>
      <w:t>国泰新点软件股份有限公司</w:t>
    </w:r>
    <w:r>
      <w:t xml:space="preserve"> </w:t>
    </w:r>
    <w:r w:rsidR="00FC03A7">
      <w:rPr>
        <w:rFonts w:hint="eastAsia"/>
      </w:rPr>
      <w:t>4009980000</w:t>
    </w:r>
    <w:r>
      <w:rPr>
        <w:lang w:val="zh-CN"/>
      </w:rPr>
      <w:t xml:space="preserve"> /</w:t>
    </w:r>
    <w:r>
      <w:t>37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4D9F" w:rsidRDefault="00F94D9F" w:rsidP="004534C0">
      <w:r>
        <w:separator/>
      </w:r>
    </w:p>
  </w:footnote>
  <w:footnote w:type="continuationSeparator" w:id="0">
    <w:p w:rsidR="00F94D9F" w:rsidRDefault="00F94D9F" w:rsidP="004534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24E7" w:rsidRDefault="00DB24E7">
    <w:pPr>
      <w:pStyle w:val="a9"/>
      <w:pBdr>
        <w:bottom w:val="thickThinSmallGap" w:sz="24" w:space="1" w:color="622423"/>
      </w:pBdr>
      <w:jc w:val="left"/>
      <w:rPr>
        <w:rFonts w:ascii="Cambria" w:hAnsi="Cambria"/>
      </w:rPr>
    </w:pPr>
    <w:r>
      <w:rPr>
        <w:rFonts w:ascii="宋体" w:hAnsi="宋体"/>
        <w:noProof/>
      </w:rPr>
      <w:drawing>
        <wp:inline distT="0" distB="0" distL="114300" distR="114300" wp14:anchorId="398C4B88" wp14:editId="563A6CFB">
          <wp:extent cx="596265" cy="302260"/>
          <wp:effectExtent l="0" t="0" r="13335" b="254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
                  <a:stretch>
                    <a:fillRect/>
                  </a:stretch>
                </pic:blipFill>
                <pic:spPr>
                  <a:xfrm>
                    <a:off x="0" y="0"/>
                    <a:ext cx="596265" cy="302260"/>
                  </a:xfrm>
                  <a:prstGeom prst="rect">
                    <a:avLst/>
                  </a:prstGeom>
                  <a:noFill/>
                  <a:ln w="9525">
                    <a:noFill/>
                  </a:ln>
                </pic:spPr>
              </pic:pic>
            </a:graphicData>
          </a:graphic>
        </wp:inline>
      </w:drawing>
    </w:r>
    <w:r>
      <w:rPr>
        <w:rFonts w:ascii="宋体" w:hAnsi="宋体" w:hint="eastAsia"/>
      </w:rPr>
      <w:t>代理</w:t>
    </w:r>
    <w:r>
      <w:rPr>
        <w:rFonts w:ascii="Cambria" w:hAnsi="Cambria" w:hint="eastAsia"/>
      </w:rP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821275"/>
    <w:multiLevelType w:val="singleLevel"/>
    <w:tmpl w:val="91821275"/>
    <w:lvl w:ilvl="0">
      <w:start w:val="2"/>
      <w:numFmt w:val="decimal"/>
      <w:suff w:val="nothing"/>
      <w:lvlText w:val="%1、"/>
      <w:lvlJc w:val="left"/>
    </w:lvl>
  </w:abstractNum>
  <w:abstractNum w:abstractNumId="1">
    <w:nsid w:val="D08C6084"/>
    <w:multiLevelType w:val="singleLevel"/>
    <w:tmpl w:val="D08C6084"/>
    <w:lvl w:ilvl="0">
      <w:start w:val="4"/>
      <w:numFmt w:val="decimal"/>
      <w:suff w:val="nothing"/>
      <w:lvlText w:val="%1、"/>
      <w:lvlJc w:val="left"/>
    </w:lvl>
  </w:abstractNum>
  <w:abstractNum w:abstractNumId="2">
    <w:nsid w:val="D94726F2"/>
    <w:multiLevelType w:val="singleLevel"/>
    <w:tmpl w:val="D94726F2"/>
    <w:lvl w:ilvl="0">
      <w:start w:val="2"/>
      <w:numFmt w:val="decimal"/>
      <w:suff w:val="nothing"/>
      <w:lvlText w:val="%1、"/>
      <w:lvlJc w:val="left"/>
    </w:lvl>
  </w:abstractNum>
  <w:abstractNum w:abstractNumId="3">
    <w:nsid w:val="E2C39E4D"/>
    <w:multiLevelType w:val="singleLevel"/>
    <w:tmpl w:val="E2C39E4D"/>
    <w:lvl w:ilvl="0">
      <w:start w:val="8"/>
      <w:numFmt w:val="decimal"/>
      <w:suff w:val="nothing"/>
      <w:lvlText w:val="%1、"/>
      <w:lvlJc w:val="left"/>
    </w:lvl>
  </w:abstractNum>
  <w:abstractNum w:abstractNumId="4">
    <w:nsid w:val="006D09D5"/>
    <w:multiLevelType w:val="hybridMultilevel"/>
    <w:tmpl w:val="5AC00952"/>
    <w:lvl w:ilvl="0" w:tplc="6218B5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C9F4768"/>
    <w:multiLevelType w:val="hybridMultilevel"/>
    <w:tmpl w:val="DEA03B84"/>
    <w:lvl w:ilvl="0" w:tplc="A89882EC">
      <w:start w:val="1"/>
      <w:numFmt w:val="decimal"/>
      <w:lvlText w:val="%1、"/>
      <w:lvlJc w:val="left"/>
      <w:pPr>
        <w:ind w:left="360" w:hanging="360"/>
      </w:pPr>
      <w:rPr>
        <w:rFonts w:hint="default"/>
      </w:rPr>
    </w:lvl>
    <w:lvl w:ilvl="1" w:tplc="AFD63762">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13C306E"/>
    <w:multiLevelType w:val="hybridMultilevel"/>
    <w:tmpl w:val="3DE6EBB4"/>
    <w:lvl w:ilvl="0" w:tplc="F1141CE8">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48A8DC4E"/>
    <w:multiLevelType w:val="singleLevel"/>
    <w:tmpl w:val="48A8DC4E"/>
    <w:lvl w:ilvl="0">
      <w:start w:val="4"/>
      <w:numFmt w:val="decimal"/>
      <w:suff w:val="nothing"/>
      <w:lvlText w:val="%1、"/>
      <w:lvlJc w:val="left"/>
    </w:lvl>
  </w:abstractNum>
  <w:abstractNum w:abstractNumId="8">
    <w:nsid w:val="583DCC3B"/>
    <w:multiLevelType w:val="singleLevel"/>
    <w:tmpl w:val="583DCC3B"/>
    <w:lvl w:ilvl="0">
      <w:start w:val="1"/>
      <w:numFmt w:val="decimal"/>
      <w:suff w:val="nothing"/>
      <w:lvlText w:val="%1、"/>
      <w:lvlJc w:val="left"/>
    </w:lvl>
  </w:abstractNum>
  <w:abstractNum w:abstractNumId="9">
    <w:nsid w:val="65AE05BD"/>
    <w:multiLevelType w:val="hybridMultilevel"/>
    <w:tmpl w:val="6218C02E"/>
    <w:lvl w:ilvl="0" w:tplc="4BCC2F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6A2F4AB3"/>
    <w:multiLevelType w:val="multilevel"/>
    <w:tmpl w:val="250A6B60"/>
    <w:lvl w:ilvl="0">
      <w:start w:val="1"/>
      <w:numFmt w:val="chineseCountingThousand"/>
      <w:pStyle w:val="1"/>
      <w:suff w:val="nothing"/>
      <w:lvlText w:val="%1、"/>
      <w:lvlJc w:val="left"/>
      <w:pPr>
        <w:ind w:left="0" w:firstLine="0"/>
      </w:pPr>
      <w:rPr>
        <w:rFonts w:hint="eastAsia"/>
      </w:rPr>
    </w:lvl>
    <w:lvl w:ilvl="1">
      <w:start w:val="1"/>
      <w:numFmt w:val="decimal"/>
      <w:pStyle w:val="2"/>
      <w:isLgl/>
      <w:suff w:val="nothing"/>
      <w:lvlText w:val="%1.%2、"/>
      <w:lvlJc w:val="left"/>
      <w:pPr>
        <w:ind w:left="284" w:firstLine="0"/>
      </w:pPr>
      <w:rPr>
        <w:rFonts w:ascii="Times New Roman" w:hAnsi="Times New Roman" w:cs="Times New Roman" w:hint="default"/>
      </w:rPr>
    </w:lvl>
    <w:lvl w:ilvl="2">
      <w:start w:val="1"/>
      <w:numFmt w:val="decimal"/>
      <w:pStyle w:val="3"/>
      <w:isLgl/>
      <w:suff w:val="nothing"/>
      <w:lvlText w:val="%1.%2.%3、"/>
      <w:lvlJc w:val="left"/>
      <w:pPr>
        <w:ind w:left="0" w:firstLine="0"/>
      </w:pPr>
      <w:rPr>
        <w:rFonts w:ascii="Times New Roman" w:hAnsi="Times New Roman" w:cs="Times New Roman" w:hint="default"/>
        <w:b/>
        <w:bCs w:val="0"/>
        <w:i w:val="0"/>
        <w:iCs w:val="0"/>
        <w:caps w:val="0"/>
        <w:smallCaps w:val="0"/>
        <w:strike w:val="0"/>
        <w:dstrike w:val="0"/>
        <w:outline w:val="0"/>
        <w:shadow w:val="0"/>
        <w:emboss w:val="0"/>
        <w:imprint w:val="0"/>
        <w:vanish w:val="0"/>
        <w:spacing w:val="0"/>
        <w:position w:val="0"/>
        <w:u w:val="none"/>
        <w:vertAlign w:val="baseline"/>
      </w:rPr>
    </w:lvl>
    <w:lvl w:ilvl="3">
      <w:start w:val="1"/>
      <w:numFmt w:val="decimal"/>
      <w:pStyle w:val="4"/>
      <w:isLgl/>
      <w:suff w:val="nothing"/>
      <w:lvlText w:val="%1.%2.%3.%4、"/>
      <w:lvlJc w:val="left"/>
      <w:pPr>
        <w:ind w:left="851" w:hanging="851"/>
      </w:pPr>
      <w:rPr>
        <w:rFonts w:ascii="Times New Roman" w:eastAsia="宋体" w:hAnsi="Times New Roman" w:cs="Times New Roman" w:hint="default"/>
        <w:sz w:val="24"/>
        <w:szCs w:val="24"/>
      </w:rPr>
    </w:lvl>
    <w:lvl w:ilvl="4">
      <w:start w:val="1"/>
      <w:numFmt w:val="decimal"/>
      <w:pStyle w:val="5"/>
      <w:isLgl/>
      <w:suff w:val="nothing"/>
      <w:lvlText w:val="%1.%2.%3.%4.%5、"/>
      <w:lvlJc w:val="left"/>
      <w:pPr>
        <w:ind w:left="992" w:hanging="992"/>
      </w:pPr>
      <w:rPr>
        <w:rFonts w:hint="eastAsia"/>
      </w:rPr>
    </w:lvl>
    <w:lvl w:ilvl="5">
      <w:start w:val="1"/>
      <w:numFmt w:val="decimal"/>
      <w:pStyle w:val="6"/>
      <w:isLgl/>
      <w:suff w:val="nothing"/>
      <w:lvlText w:val="%1.%2.%3.%4.%5.%6、"/>
      <w:lvlJc w:val="left"/>
      <w:pPr>
        <w:ind w:left="1134" w:hanging="1134"/>
      </w:pPr>
      <w:rPr>
        <w:rFonts w:ascii="Times New Roman" w:hAnsi="Times New Roman" w:cs="Times New Roman" w:hint="default"/>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abstractNum w:abstractNumId="11">
    <w:nsid w:val="6F9EB345"/>
    <w:multiLevelType w:val="singleLevel"/>
    <w:tmpl w:val="6F9EB345"/>
    <w:lvl w:ilvl="0">
      <w:start w:val="1"/>
      <w:numFmt w:val="decimal"/>
      <w:suff w:val="nothing"/>
      <w:lvlText w:val="%1、"/>
      <w:lvlJc w:val="left"/>
    </w:lvl>
  </w:abstractNum>
  <w:abstractNum w:abstractNumId="12">
    <w:nsid w:val="7CEA5DE8"/>
    <w:multiLevelType w:val="hybridMultilevel"/>
    <w:tmpl w:val="FA983C1E"/>
    <w:lvl w:ilvl="0" w:tplc="DF1E041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0"/>
  </w:num>
  <w:num w:numId="2">
    <w:abstractNumId w:val="11"/>
  </w:num>
  <w:num w:numId="3">
    <w:abstractNumId w:val="0"/>
  </w:num>
  <w:num w:numId="4">
    <w:abstractNumId w:val="8"/>
  </w:num>
  <w:num w:numId="5">
    <w:abstractNumId w:val="7"/>
  </w:num>
  <w:num w:numId="6">
    <w:abstractNumId w:val="1"/>
  </w:num>
  <w:num w:numId="7">
    <w:abstractNumId w:val="3"/>
  </w:num>
  <w:num w:numId="8">
    <w:abstractNumId w:val="2"/>
  </w:num>
  <w:num w:numId="9">
    <w:abstractNumId w:val="6"/>
  </w:num>
  <w:num w:numId="10">
    <w:abstractNumId w:val="9"/>
  </w:num>
  <w:num w:numId="11">
    <w:abstractNumId w:val="4"/>
  </w:num>
  <w:num w:numId="12">
    <w:abstractNumId w:val="5"/>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CB0CB8"/>
    <w:rsid w:val="00004678"/>
    <w:rsid w:val="0001694C"/>
    <w:rsid w:val="000320DA"/>
    <w:rsid w:val="000557F9"/>
    <w:rsid w:val="000650B6"/>
    <w:rsid w:val="000860E6"/>
    <w:rsid w:val="000B2271"/>
    <w:rsid w:val="000B7C2A"/>
    <w:rsid w:val="000C2CD0"/>
    <w:rsid w:val="000D0E4C"/>
    <w:rsid w:val="000D60AB"/>
    <w:rsid w:val="000E1406"/>
    <w:rsid w:val="001047D8"/>
    <w:rsid w:val="0011301E"/>
    <w:rsid w:val="00113DCF"/>
    <w:rsid w:val="00133919"/>
    <w:rsid w:val="0014275C"/>
    <w:rsid w:val="00142F5E"/>
    <w:rsid w:val="00145792"/>
    <w:rsid w:val="001539D1"/>
    <w:rsid w:val="00161054"/>
    <w:rsid w:val="00161156"/>
    <w:rsid w:val="00183221"/>
    <w:rsid w:val="00185EF8"/>
    <w:rsid w:val="00194387"/>
    <w:rsid w:val="00194B0C"/>
    <w:rsid w:val="001A1956"/>
    <w:rsid w:val="001B0959"/>
    <w:rsid w:val="001B14C0"/>
    <w:rsid w:val="001B4BF3"/>
    <w:rsid w:val="001C19CA"/>
    <w:rsid w:val="001D065D"/>
    <w:rsid w:val="001D4D22"/>
    <w:rsid w:val="001D7D73"/>
    <w:rsid w:val="002042E9"/>
    <w:rsid w:val="002125DC"/>
    <w:rsid w:val="00212B83"/>
    <w:rsid w:val="00213125"/>
    <w:rsid w:val="00217340"/>
    <w:rsid w:val="00222B6B"/>
    <w:rsid w:val="00223452"/>
    <w:rsid w:val="00225AAA"/>
    <w:rsid w:val="00234E42"/>
    <w:rsid w:val="002551EC"/>
    <w:rsid w:val="00273E3C"/>
    <w:rsid w:val="00286E5A"/>
    <w:rsid w:val="002911A8"/>
    <w:rsid w:val="00296B4F"/>
    <w:rsid w:val="002B0D82"/>
    <w:rsid w:val="002B24A7"/>
    <w:rsid w:val="002C5209"/>
    <w:rsid w:val="002D4942"/>
    <w:rsid w:val="002D7D17"/>
    <w:rsid w:val="002D7D5E"/>
    <w:rsid w:val="002F0D96"/>
    <w:rsid w:val="00307D1E"/>
    <w:rsid w:val="00320008"/>
    <w:rsid w:val="003215EB"/>
    <w:rsid w:val="00332947"/>
    <w:rsid w:val="003443D0"/>
    <w:rsid w:val="00375975"/>
    <w:rsid w:val="00383A70"/>
    <w:rsid w:val="00391906"/>
    <w:rsid w:val="00395CB1"/>
    <w:rsid w:val="003A0F0E"/>
    <w:rsid w:val="003A43F6"/>
    <w:rsid w:val="003B109C"/>
    <w:rsid w:val="003C09A8"/>
    <w:rsid w:val="003C6096"/>
    <w:rsid w:val="003D12C5"/>
    <w:rsid w:val="003E2AB9"/>
    <w:rsid w:val="00401C6E"/>
    <w:rsid w:val="004121CD"/>
    <w:rsid w:val="0043252D"/>
    <w:rsid w:val="00437D8C"/>
    <w:rsid w:val="0044019A"/>
    <w:rsid w:val="004534C0"/>
    <w:rsid w:val="004555C0"/>
    <w:rsid w:val="004B6EFF"/>
    <w:rsid w:val="004B7669"/>
    <w:rsid w:val="004B7D08"/>
    <w:rsid w:val="004C65B4"/>
    <w:rsid w:val="004C685E"/>
    <w:rsid w:val="004D44FE"/>
    <w:rsid w:val="004D5A59"/>
    <w:rsid w:val="004F0BB3"/>
    <w:rsid w:val="004F561E"/>
    <w:rsid w:val="004F5B3A"/>
    <w:rsid w:val="0050020A"/>
    <w:rsid w:val="00503FD3"/>
    <w:rsid w:val="005145E2"/>
    <w:rsid w:val="005167E6"/>
    <w:rsid w:val="00531AF5"/>
    <w:rsid w:val="00536C78"/>
    <w:rsid w:val="00542D94"/>
    <w:rsid w:val="00546F46"/>
    <w:rsid w:val="00553BAE"/>
    <w:rsid w:val="00555906"/>
    <w:rsid w:val="0056184F"/>
    <w:rsid w:val="005670FC"/>
    <w:rsid w:val="00574066"/>
    <w:rsid w:val="005778B4"/>
    <w:rsid w:val="005A7F39"/>
    <w:rsid w:val="005B0F0C"/>
    <w:rsid w:val="005B7B2E"/>
    <w:rsid w:val="005C65E4"/>
    <w:rsid w:val="00605D50"/>
    <w:rsid w:val="00612D20"/>
    <w:rsid w:val="00630E2C"/>
    <w:rsid w:val="00634240"/>
    <w:rsid w:val="00637535"/>
    <w:rsid w:val="00637A7F"/>
    <w:rsid w:val="00652D3B"/>
    <w:rsid w:val="00653777"/>
    <w:rsid w:val="00672E58"/>
    <w:rsid w:val="00674126"/>
    <w:rsid w:val="006910D4"/>
    <w:rsid w:val="00694F90"/>
    <w:rsid w:val="006977C0"/>
    <w:rsid w:val="006B55E8"/>
    <w:rsid w:val="006C4177"/>
    <w:rsid w:val="006D1434"/>
    <w:rsid w:val="006D3A3E"/>
    <w:rsid w:val="006E247A"/>
    <w:rsid w:val="006E7986"/>
    <w:rsid w:val="006F5401"/>
    <w:rsid w:val="00701AB0"/>
    <w:rsid w:val="0070615C"/>
    <w:rsid w:val="00716840"/>
    <w:rsid w:val="0075739E"/>
    <w:rsid w:val="00760102"/>
    <w:rsid w:val="00760550"/>
    <w:rsid w:val="00781DBF"/>
    <w:rsid w:val="007B05EA"/>
    <w:rsid w:val="007C027B"/>
    <w:rsid w:val="007C6C46"/>
    <w:rsid w:val="007D517D"/>
    <w:rsid w:val="007D52F3"/>
    <w:rsid w:val="007D5A7F"/>
    <w:rsid w:val="007E0E97"/>
    <w:rsid w:val="007F5328"/>
    <w:rsid w:val="007F7F6C"/>
    <w:rsid w:val="00803F49"/>
    <w:rsid w:val="008040F6"/>
    <w:rsid w:val="00804C01"/>
    <w:rsid w:val="0081434B"/>
    <w:rsid w:val="0081435D"/>
    <w:rsid w:val="00832371"/>
    <w:rsid w:val="00841814"/>
    <w:rsid w:val="0087788C"/>
    <w:rsid w:val="008A261B"/>
    <w:rsid w:val="008A62C2"/>
    <w:rsid w:val="008C1EA9"/>
    <w:rsid w:val="008C31A7"/>
    <w:rsid w:val="008C5BC6"/>
    <w:rsid w:val="008C6EB5"/>
    <w:rsid w:val="008D13C6"/>
    <w:rsid w:val="008E5135"/>
    <w:rsid w:val="0091233F"/>
    <w:rsid w:val="00916524"/>
    <w:rsid w:val="00925CEC"/>
    <w:rsid w:val="00947267"/>
    <w:rsid w:val="00955A18"/>
    <w:rsid w:val="00956D96"/>
    <w:rsid w:val="00970B1F"/>
    <w:rsid w:val="009730C3"/>
    <w:rsid w:val="00986B60"/>
    <w:rsid w:val="00997973"/>
    <w:rsid w:val="009B4BAB"/>
    <w:rsid w:val="009C5245"/>
    <w:rsid w:val="009C6EE9"/>
    <w:rsid w:val="009D4C6B"/>
    <w:rsid w:val="009D61DE"/>
    <w:rsid w:val="00A03C06"/>
    <w:rsid w:val="00A63273"/>
    <w:rsid w:val="00A648E8"/>
    <w:rsid w:val="00A64FDF"/>
    <w:rsid w:val="00A75E1A"/>
    <w:rsid w:val="00A839A8"/>
    <w:rsid w:val="00A83A77"/>
    <w:rsid w:val="00AC05E3"/>
    <w:rsid w:val="00AC52BF"/>
    <w:rsid w:val="00AE0348"/>
    <w:rsid w:val="00AE7613"/>
    <w:rsid w:val="00AF217A"/>
    <w:rsid w:val="00AF6831"/>
    <w:rsid w:val="00B102F9"/>
    <w:rsid w:val="00B14AA2"/>
    <w:rsid w:val="00B17F2B"/>
    <w:rsid w:val="00B26C48"/>
    <w:rsid w:val="00B33070"/>
    <w:rsid w:val="00B37C71"/>
    <w:rsid w:val="00B4034C"/>
    <w:rsid w:val="00B41857"/>
    <w:rsid w:val="00B52F04"/>
    <w:rsid w:val="00B57BB2"/>
    <w:rsid w:val="00B60AC1"/>
    <w:rsid w:val="00B70641"/>
    <w:rsid w:val="00B83086"/>
    <w:rsid w:val="00B87F00"/>
    <w:rsid w:val="00BB32D4"/>
    <w:rsid w:val="00BB48B8"/>
    <w:rsid w:val="00BC548C"/>
    <w:rsid w:val="00BD1273"/>
    <w:rsid w:val="00BD63EF"/>
    <w:rsid w:val="00BF10C1"/>
    <w:rsid w:val="00BF17AE"/>
    <w:rsid w:val="00C154F8"/>
    <w:rsid w:val="00C15F40"/>
    <w:rsid w:val="00C2382E"/>
    <w:rsid w:val="00C43B94"/>
    <w:rsid w:val="00C50FD5"/>
    <w:rsid w:val="00C608FA"/>
    <w:rsid w:val="00C61342"/>
    <w:rsid w:val="00C77135"/>
    <w:rsid w:val="00C95D03"/>
    <w:rsid w:val="00CB0CB8"/>
    <w:rsid w:val="00CB60FF"/>
    <w:rsid w:val="00CB633C"/>
    <w:rsid w:val="00CD1D15"/>
    <w:rsid w:val="00CF0015"/>
    <w:rsid w:val="00CF5B99"/>
    <w:rsid w:val="00D139E4"/>
    <w:rsid w:val="00D24070"/>
    <w:rsid w:val="00D25FAB"/>
    <w:rsid w:val="00D34236"/>
    <w:rsid w:val="00D55024"/>
    <w:rsid w:val="00D55EED"/>
    <w:rsid w:val="00D6193B"/>
    <w:rsid w:val="00D67013"/>
    <w:rsid w:val="00D76091"/>
    <w:rsid w:val="00D952CA"/>
    <w:rsid w:val="00DA648F"/>
    <w:rsid w:val="00DB24E7"/>
    <w:rsid w:val="00DC20D2"/>
    <w:rsid w:val="00DC7162"/>
    <w:rsid w:val="00DD08B4"/>
    <w:rsid w:val="00DD0AF3"/>
    <w:rsid w:val="00DD7BBA"/>
    <w:rsid w:val="00DF29FF"/>
    <w:rsid w:val="00E0034A"/>
    <w:rsid w:val="00E04D54"/>
    <w:rsid w:val="00E11E29"/>
    <w:rsid w:val="00E33B5F"/>
    <w:rsid w:val="00E54335"/>
    <w:rsid w:val="00E661A2"/>
    <w:rsid w:val="00E708C2"/>
    <w:rsid w:val="00E75337"/>
    <w:rsid w:val="00E771E5"/>
    <w:rsid w:val="00EA3208"/>
    <w:rsid w:val="00EB7476"/>
    <w:rsid w:val="00EC506D"/>
    <w:rsid w:val="00EF547B"/>
    <w:rsid w:val="00F07BA5"/>
    <w:rsid w:val="00F11AD2"/>
    <w:rsid w:val="00F16787"/>
    <w:rsid w:val="00F16F58"/>
    <w:rsid w:val="00F21D18"/>
    <w:rsid w:val="00F22B94"/>
    <w:rsid w:val="00F22E22"/>
    <w:rsid w:val="00F34A91"/>
    <w:rsid w:val="00F54671"/>
    <w:rsid w:val="00F8031E"/>
    <w:rsid w:val="00F83152"/>
    <w:rsid w:val="00F8652D"/>
    <w:rsid w:val="00F878DE"/>
    <w:rsid w:val="00F94D9F"/>
    <w:rsid w:val="00F956A1"/>
    <w:rsid w:val="00FA6310"/>
    <w:rsid w:val="00FB38B2"/>
    <w:rsid w:val="00FC03A7"/>
    <w:rsid w:val="00FC1978"/>
    <w:rsid w:val="00FC29B2"/>
    <w:rsid w:val="00FC5549"/>
    <w:rsid w:val="00FD5AE4"/>
    <w:rsid w:val="00FD6DE7"/>
    <w:rsid w:val="00FE15BD"/>
    <w:rsid w:val="01424047"/>
    <w:rsid w:val="0225597D"/>
    <w:rsid w:val="04496B9B"/>
    <w:rsid w:val="057972AB"/>
    <w:rsid w:val="068A0147"/>
    <w:rsid w:val="076348E1"/>
    <w:rsid w:val="0A800B29"/>
    <w:rsid w:val="0AF50B51"/>
    <w:rsid w:val="0C023927"/>
    <w:rsid w:val="0C641DB8"/>
    <w:rsid w:val="0FEF35E7"/>
    <w:rsid w:val="10AE7F7F"/>
    <w:rsid w:val="12AD3987"/>
    <w:rsid w:val="149D62F8"/>
    <w:rsid w:val="166222B1"/>
    <w:rsid w:val="17C57D34"/>
    <w:rsid w:val="187F6455"/>
    <w:rsid w:val="188643E1"/>
    <w:rsid w:val="1ACE3C2C"/>
    <w:rsid w:val="1BF66A57"/>
    <w:rsid w:val="1D7330F4"/>
    <w:rsid w:val="20423158"/>
    <w:rsid w:val="26DF057F"/>
    <w:rsid w:val="29441404"/>
    <w:rsid w:val="2F6D06B3"/>
    <w:rsid w:val="2F7A5EF2"/>
    <w:rsid w:val="2FBE6079"/>
    <w:rsid w:val="325D3DFA"/>
    <w:rsid w:val="387E51EF"/>
    <w:rsid w:val="3B451FBF"/>
    <w:rsid w:val="3BEE2DE5"/>
    <w:rsid w:val="3C9F30A6"/>
    <w:rsid w:val="3CA44493"/>
    <w:rsid w:val="3F896B6C"/>
    <w:rsid w:val="40F80CEE"/>
    <w:rsid w:val="4464764E"/>
    <w:rsid w:val="45C41554"/>
    <w:rsid w:val="49F21746"/>
    <w:rsid w:val="49FB3020"/>
    <w:rsid w:val="4A9343DB"/>
    <w:rsid w:val="4BA9605C"/>
    <w:rsid w:val="4D4168A5"/>
    <w:rsid w:val="4E1A5F34"/>
    <w:rsid w:val="4EB12033"/>
    <w:rsid w:val="4F485D60"/>
    <w:rsid w:val="50E434D8"/>
    <w:rsid w:val="533F4C1D"/>
    <w:rsid w:val="55090D36"/>
    <w:rsid w:val="55512F17"/>
    <w:rsid w:val="579C374E"/>
    <w:rsid w:val="58F34851"/>
    <w:rsid w:val="5E91782C"/>
    <w:rsid w:val="5F4A7FEA"/>
    <w:rsid w:val="61254CFC"/>
    <w:rsid w:val="62BD6461"/>
    <w:rsid w:val="69242F09"/>
    <w:rsid w:val="6947308F"/>
    <w:rsid w:val="69665B5D"/>
    <w:rsid w:val="6A0067D8"/>
    <w:rsid w:val="6B1E1B49"/>
    <w:rsid w:val="6BCC570E"/>
    <w:rsid w:val="6C654AE4"/>
    <w:rsid w:val="6E4464E4"/>
    <w:rsid w:val="6E5D2598"/>
    <w:rsid w:val="7327724E"/>
    <w:rsid w:val="758F5B2E"/>
    <w:rsid w:val="76A65564"/>
    <w:rsid w:val="78857E83"/>
    <w:rsid w:val="78865BA2"/>
    <w:rsid w:val="7923610A"/>
    <w:rsid w:val="7D05456F"/>
    <w:rsid w:val="7DBA1955"/>
    <w:rsid w:val="7E725145"/>
    <w:rsid w:val="7FC63F2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qFormat="1"/>
    <w:lsdException w:name="heading 6" w:semiHidden="0" w:uiPriority="0"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Title" w:semiHidden="0" w:uiPriority="10" w:unhideWhenUsed="0" w:qFormat="1"/>
    <w:lsdException w:name="Default Paragraph Font" w:uiPriority="1"/>
    <w:lsdException w:name="Body Text Indent" w:semiHidden="0" w:uiPriority="0" w:unhideWhenUsed="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Document Map" w:semiHidden="0" w:qFormat="1"/>
    <w:lsdException w:name="Normal Table" w:qFormat="1"/>
    <w:lsdException w:name="annotation subject" w:semiHidden="0" w:qFormat="1"/>
    <w:lsdException w:name="Balloon Text" w:semiHidden="0" w:qFormat="1"/>
    <w:lsdException w:name="Table Grid" w:uiPriority="5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34C0"/>
    <w:pPr>
      <w:widowControl w:val="0"/>
      <w:jc w:val="both"/>
    </w:pPr>
    <w:rPr>
      <w:kern w:val="2"/>
      <w:sz w:val="21"/>
      <w:szCs w:val="24"/>
    </w:rPr>
  </w:style>
  <w:style w:type="paragraph" w:styleId="1">
    <w:name w:val="heading 1"/>
    <w:basedOn w:val="a"/>
    <w:next w:val="a"/>
    <w:link w:val="1Char"/>
    <w:qFormat/>
    <w:rsid w:val="004534C0"/>
    <w:pPr>
      <w:keepNext/>
      <w:keepLines/>
      <w:numPr>
        <w:numId w:val="1"/>
      </w:numPr>
      <w:spacing w:before="120" w:after="120" w:line="360" w:lineRule="auto"/>
      <w:outlineLvl w:val="0"/>
    </w:pPr>
    <w:rPr>
      <w:b/>
      <w:bCs/>
      <w:kern w:val="44"/>
      <w:sz w:val="32"/>
      <w:szCs w:val="28"/>
    </w:rPr>
  </w:style>
  <w:style w:type="paragraph" w:styleId="2">
    <w:name w:val="heading 2"/>
    <w:basedOn w:val="a"/>
    <w:next w:val="a"/>
    <w:link w:val="2Char"/>
    <w:qFormat/>
    <w:rsid w:val="007C6C46"/>
    <w:pPr>
      <w:keepNext/>
      <w:keepLines/>
      <w:numPr>
        <w:ilvl w:val="1"/>
        <w:numId w:val="1"/>
      </w:numPr>
      <w:spacing w:before="120" w:after="120" w:line="360" w:lineRule="auto"/>
      <w:ind w:left="0"/>
      <w:outlineLvl w:val="1"/>
    </w:pPr>
    <w:rPr>
      <w:b/>
      <w:bCs/>
      <w:sz w:val="28"/>
      <w:szCs w:val="32"/>
    </w:rPr>
  </w:style>
  <w:style w:type="paragraph" w:styleId="3">
    <w:name w:val="heading 3"/>
    <w:basedOn w:val="a"/>
    <w:next w:val="a"/>
    <w:link w:val="3Char"/>
    <w:qFormat/>
    <w:rsid w:val="007C6C46"/>
    <w:pPr>
      <w:keepNext/>
      <w:keepLines/>
      <w:numPr>
        <w:ilvl w:val="2"/>
        <w:numId w:val="1"/>
      </w:numPr>
      <w:spacing w:before="120" w:after="120" w:line="360" w:lineRule="auto"/>
      <w:outlineLvl w:val="2"/>
    </w:pPr>
    <w:rPr>
      <w:b/>
      <w:bCs/>
      <w:sz w:val="24"/>
      <w:szCs w:val="18"/>
    </w:rPr>
  </w:style>
  <w:style w:type="paragraph" w:styleId="4">
    <w:name w:val="heading 4"/>
    <w:basedOn w:val="a"/>
    <w:next w:val="a"/>
    <w:link w:val="4Char"/>
    <w:qFormat/>
    <w:rsid w:val="004534C0"/>
    <w:pPr>
      <w:keepNext/>
      <w:keepLines/>
      <w:numPr>
        <w:ilvl w:val="3"/>
        <w:numId w:val="1"/>
      </w:numPr>
      <w:spacing w:before="120" w:after="120" w:line="360" w:lineRule="auto"/>
      <w:outlineLvl w:val="3"/>
    </w:pPr>
    <w:rPr>
      <w:b/>
      <w:bCs/>
      <w:sz w:val="24"/>
      <w:szCs w:val="28"/>
    </w:rPr>
  </w:style>
  <w:style w:type="paragraph" w:styleId="5">
    <w:name w:val="heading 5"/>
    <w:basedOn w:val="a"/>
    <w:next w:val="a"/>
    <w:link w:val="5Char"/>
    <w:unhideWhenUsed/>
    <w:qFormat/>
    <w:rsid w:val="004534C0"/>
    <w:pPr>
      <w:keepNext/>
      <w:keepLines/>
      <w:numPr>
        <w:ilvl w:val="4"/>
        <w:numId w:val="1"/>
      </w:numPr>
      <w:spacing w:before="120" w:after="120" w:line="360" w:lineRule="auto"/>
      <w:outlineLvl w:val="4"/>
    </w:pPr>
    <w:rPr>
      <w:b/>
      <w:bCs/>
      <w:szCs w:val="28"/>
    </w:rPr>
  </w:style>
  <w:style w:type="paragraph" w:styleId="6">
    <w:name w:val="heading 6"/>
    <w:basedOn w:val="a"/>
    <w:next w:val="a"/>
    <w:link w:val="6Char"/>
    <w:unhideWhenUsed/>
    <w:qFormat/>
    <w:rsid w:val="004534C0"/>
    <w:pPr>
      <w:keepNext/>
      <w:keepLines/>
      <w:numPr>
        <w:ilvl w:val="5"/>
        <w:numId w:val="1"/>
      </w:numPr>
      <w:spacing w:before="120" w:after="120" w:line="360" w:lineRule="auto"/>
      <w:outlineLvl w:val="5"/>
    </w:pPr>
    <w:rPr>
      <w:rFonts w:ascii="Cambria" w:hAnsi="Cambria"/>
      <w:b/>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sid w:val="004534C0"/>
    <w:rPr>
      <w:b/>
      <w:bCs/>
    </w:rPr>
  </w:style>
  <w:style w:type="paragraph" w:styleId="a4">
    <w:name w:val="annotation text"/>
    <w:basedOn w:val="a"/>
    <w:link w:val="Char0"/>
    <w:uiPriority w:val="99"/>
    <w:unhideWhenUsed/>
    <w:qFormat/>
    <w:rsid w:val="004534C0"/>
    <w:pPr>
      <w:jc w:val="left"/>
    </w:pPr>
  </w:style>
  <w:style w:type="paragraph" w:styleId="7">
    <w:name w:val="toc 7"/>
    <w:basedOn w:val="a"/>
    <w:next w:val="a"/>
    <w:uiPriority w:val="39"/>
    <w:unhideWhenUsed/>
    <w:qFormat/>
    <w:rsid w:val="004534C0"/>
    <w:pPr>
      <w:ind w:left="1260"/>
      <w:jc w:val="left"/>
    </w:pPr>
    <w:rPr>
      <w:rFonts w:ascii="Calibri" w:hAnsi="Calibri" w:cs="Calibri"/>
      <w:sz w:val="18"/>
      <w:szCs w:val="18"/>
    </w:rPr>
  </w:style>
  <w:style w:type="paragraph" w:styleId="a5">
    <w:name w:val="Document Map"/>
    <w:basedOn w:val="a"/>
    <w:link w:val="Char1"/>
    <w:uiPriority w:val="99"/>
    <w:unhideWhenUsed/>
    <w:qFormat/>
    <w:rsid w:val="004534C0"/>
    <w:rPr>
      <w:rFonts w:ascii="宋体"/>
      <w:sz w:val="18"/>
      <w:szCs w:val="18"/>
    </w:rPr>
  </w:style>
  <w:style w:type="paragraph" w:styleId="a6">
    <w:name w:val="Body Text Indent"/>
    <w:basedOn w:val="a"/>
    <w:link w:val="Char2"/>
    <w:qFormat/>
    <w:rsid w:val="004534C0"/>
    <w:pPr>
      <w:spacing w:after="120"/>
      <w:ind w:leftChars="200" w:left="420"/>
    </w:pPr>
  </w:style>
  <w:style w:type="paragraph" w:styleId="50">
    <w:name w:val="toc 5"/>
    <w:basedOn w:val="a"/>
    <w:next w:val="a"/>
    <w:uiPriority w:val="39"/>
    <w:unhideWhenUsed/>
    <w:qFormat/>
    <w:rsid w:val="004534C0"/>
    <w:pPr>
      <w:ind w:left="840"/>
      <w:jc w:val="left"/>
    </w:pPr>
    <w:rPr>
      <w:rFonts w:ascii="Calibri" w:hAnsi="Calibri" w:cs="Calibri"/>
      <w:sz w:val="18"/>
      <w:szCs w:val="18"/>
    </w:rPr>
  </w:style>
  <w:style w:type="paragraph" w:styleId="30">
    <w:name w:val="toc 3"/>
    <w:basedOn w:val="a"/>
    <w:next w:val="a"/>
    <w:uiPriority w:val="39"/>
    <w:unhideWhenUsed/>
    <w:qFormat/>
    <w:rsid w:val="004534C0"/>
    <w:pPr>
      <w:ind w:left="680"/>
      <w:jc w:val="left"/>
    </w:pPr>
    <w:rPr>
      <w:rFonts w:cs="Calibri"/>
      <w:iCs/>
      <w:szCs w:val="20"/>
    </w:rPr>
  </w:style>
  <w:style w:type="paragraph" w:styleId="8">
    <w:name w:val="toc 8"/>
    <w:basedOn w:val="a"/>
    <w:next w:val="a"/>
    <w:uiPriority w:val="39"/>
    <w:unhideWhenUsed/>
    <w:qFormat/>
    <w:rsid w:val="004534C0"/>
    <w:pPr>
      <w:ind w:left="1470"/>
      <w:jc w:val="left"/>
    </w:pPr>
    <w:rPr>
      <w:rFonts w:ascii="Calibri" w:hAnsi="Calibri" w:cs="Calibri"/>
      <w:sz w:val="18"/>
      <w:szCs w:val="18"/>
    </w:rPr>
  </w:style>
  <w:style w:type="paragraph" w:styleId="a7">
    <w:name w:val="Balloon Text"/>
    <w:basedOn w:val="a"/>
    <w:link w:val="Char3"/>
    <w:uiPriority w:val="99"/>
    <w:unhideWhenUsed/>
    <w:qFormat/>
    <w:rsid w:val="004534C0"/>
    <w:rPr>
      <w:sz w:val="18"/>
      <w:szCs w:val="18"/>
    </w:rPr>
  </w:style>
  <w:style w:type="paragraph" w:styleId="a8">
    <w:name w:val="footer"/>
    <w:basedOn w:val="a"/>
    <w:link w:val="Char4"/>
    <w:uiPriority w:val="99"/>
    <w:unhideWhenUsed/>
    <w:qFormat/>
    <w:rsid w:val="004534C0"/>
    <w:pPr>
      <w:tabs>
        <w:tab w:val="center" w:pos="4153"/>
        <w:tab w:val="right" w:pos="8306"/>
      </w:tabs>
      <w:snapToGrid w:val="0"/>
      <w:jc w:val="left"/>
    </w:pPr>
    <w:rPr>
      <w:sz w:val="18"/>
      <w:szCs w:val="18"/>
    </w:rPr>
  </w:style>
  <w:style w:type="paragraph" w:styleId="a9">
    <w:name w:val="header"/>
    <w:basedOn w:val="a"/>
    <w:link w:val="Char5"/>
    <w:uiPriority w:val="99"/>
    <w:unhideWhenUsed/>
    <w:qFormat/>
    <w:rsid w:val="004534C0"/>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4534C0"/>
    <w:pPr>
      <w:ind w:left="200" w:hangingChars="200" w:hanging="200"/>
      <w:jc w:val="left"/>
    </w:pPr>
    <w:rPr>
      <w:rFonts w:cs="Calibri"/>
      <w:bCs/>
      <w:caps/>
      <w:szCs w:val="20"/>
    </w:rPr>
  </w:style>
  <w:style w:type="paragraph" w:styleId="40">
    <w:name w:val="toc 4"/>
    <w:basedOn w:val="a"/>
    <w:next w:val="a"/>
    <w:uiPriority w:val="39"/>
    <w:unhideWhenUsed/>
    <w:qFormat/>
    <w:rsid w:val="004534C0"/>
    <w:pPr>
      <w:ind w:left="1361"/>
      <w:jc w:val="left"/>
    </w:pPr>
    <w:rPr>
      <w:rFonts w:cs="Calibri"/>
      <w:szCs w:val="18"/>
    </w:rPr>
  </w:style>
  <w:style w:type="paragraph" w:styleId="60">
    <w:name w:val="toc 6"/>
    <w:basedOn w:val="a"/>
    <w:next w:val="a"/>
    <w:uiPriority w:val="39"/>
    <w:unhideWhenUsed/>
    <w:qFormat/>
    <w:rsid w:val="004534C0"/>
    <w:pPr>
      <w:ind w:left="1050"/>
      <w:jc w:val="left"/>
    </w:pPr>
    <w:rPr>
      <w:rFonts w:ascii="Calibri" w:hAnsi="Calibri" w:cs="Calibri"/>
      <w:sz w:val="18"/>
      <w:szCs w:val="18"/>
    </w:rPr>
  </w:style>
  <w:style w:type="paragraph" w:styleId="20">
    <w:name w:val="toc 2"/>
    <w:basedOn w:val="a"/>
    <w:next w:val="a"/>
    <w:uiPriority w:val="39"/>
    <w:unhideWhenUsed/>
    <w:qFormat/>
    <w:rsid w:val="004534C0"/>
    <w:pPr>
      <w:tabs>
        <w:tab w:val="right" w:leader="dot" w:pos="8296"/>
      </w:tabs>
      <w:ind w:left="340"/>
      <w:jc w:val="left"/>
    </w:pPr>
    <w:rPr>
      <w:rFonts w:cs="Calibri"/>
      <w:smallCaps/>
      <w:szCs w:val="20"/>
    </w:rPr>
  </w:style>
  <w:style w:type="paragraph" w:styleId="9">
    <w:name w:val="toc 9"/>
    <w:basedOn w:val="a"/>
    <w:next w:val="a"/>
    <w:uiPriority w:val="39"/>
    <w:unhideWhenUsed/>
    <w:qFormat/>
    <w:rsid w:val="004534C0"/>
    <w:pPr>
      <w:ind w:left="1680"/>
      <w:jc w:val="left"/>
    </w:pPr>
    <w:rPr>
      <w:rFonts w:ascii="Calibri" w:hAnsi="Calibri" w:cs="Calibri"/>
      <w:sz w:val="18"/>
      <w:szCs w:val="18"/>
    </w:rPr>
  </w:style>
  <w:style w:type="paragraph" w:styleId="aa">
    <w:name w:val="Title"/>
    <w:basedOn w:val="a"/>
    <w:next w:val="a"/>
    <w:link w:val="Char6"/>
    <w:uiPriority w:val="10"/>
    <w:qFormat/>
    <w:rsid w:val="004534C0"/>
    <w:pPr>
      <w:spacing w:before="240" w:after="60" w:line="960" w:lineRule="auto"/>
      <w:jc w:val="center"/>
    </w:pPr>
    <w:rPr>
      <w:rFonts w:ascii="Cambria" w:eastAsia="黑体" w:hAnsi="Cambria"/>
      <w:b/>
      <w:bCs/>
      <w:sz w:val="52"/>
      <w:szCs w:val="32"/>
    </w:rPr>
  </w:style>
  <w:style w:type="character" w:styleId="ab">
    <w:name w:val="Hyperlink"/>
    <w:basedOn w:val="a0"/>
    <w:uiPriority w:val="99"/>
    <w:unhideWhenUsed/>
    <w:qFormat/>
    <w:rsid w:val="004534C0"/>
    <w:rPr>
      <w:color w:val="0000FF"/>
      <w:u w:val="single"/>
    </w:rPr>
  </w:style>
  <w:style w:type="character" w:styleId="ac">
    <w:name w:val="annotation reference"/>
    <w:basedOn w:val="a0"/>
    <w:uiPriority w:val="99"/>
    <w:unhideWhenUsed/>
    <w:qFormat/>
    <w:rsid w:val="004534C0"/>
    <w:rPr>
      <w:sz w:val="21"/>
      <w:szCs w:val="21"/>
    </w:rPr>
  </w:style>
  <w:style w:type="character" w:customStyle="1" w:styleId="1Char">
    <w:name w:val="标题 1 Char"/>
    <w:basedOn w:val="a0"/>
    <w:link w:val="1"/>
    <w:qFormat/>
    <w:rsid w:val="004534C0"/>
    <w:rPr>
      <w:rFonts w:ascii="Times New Roman" w:eastAsia="宋体" w:hAnsi="Times New Roman" w:cs="Times New Roman"/>
      <w:b/>
      <w:bCs/>
      <w:kern w:val="44"/>
      <w:sz w:val="32"/>
      <w:szCs w:val="28"/>
    </w:rPr>
  </w:style>
  <w:style w:type="character" w:customStyle="1" w:styleId="2Char">
    <w:name w:val="标题 2 Char"/>
    <w:basedOn w:val="a0"/>
    <w:link w:val="2"/>
    <w:qFormat/>
    <w:rsid w:val="007C6C46"/>
    <w:rPr>
      <w:b/>
      <w:bCs/>
      <w:kern w:val="2"/>
      <w:sz w:val="28"/>
      <w:szCs w:val="32"/>
    </w:rPr>
  </w:style>
  <w:style w:type="character" w:customStyle="1" w:styleId="3Char">
    <w:name w:val="标题 3 Char"/>
    <w:basedOn w:val="a0"/>
    <w:link w:val="3"/>
    <w:qFormat/>
    <w:rsid w:val="007C6C46"/>
    <w:rPr>
      <w:b/>
      <w:bCs/>
      <w:kern w:val="2"/>
      <w:sz w:val="24"/>
      <w:szCs w:val="18"/>
    </w:rPr>
  </w:style>
  <w:style w:type="character" w:customStyle="1" w:styleId="4Char">
    <w:name w:val="标题 4 Char"/>
    <w:basedOn w:val="a0"/>
    <w:link w:val="4"/>
    <w:qFormat/>
    <w:rsid w:val="004534C0"/>
    <w:rPr>
      <w:rFonts w:ascii="Times New Roman" w:eastAsia="宋体" w:hAnsi="Times New Roman" w:cs="Times New Roman"/>
      <w:b/>
      <w:bCs/>
      <w:sz w:val="24"/>
      <w:szCs w:val="28"/>
    </w:rPr>
  </w:style>
  <w:style w:type="character" w:customStyle="1" w:styleId="5Char">
    <w:name w:val="标题 5 Char"/>
    <w:basedOn w:val="a0"/>
    <w:link w:val="5"/>
    <w:qFormat/>
    <w:rsid w:val="004534C0"/>
    <w:rPr>
      <w:rFonts w:ascii="Times New Roman" w:eastAsia="宋体" w:hAnsi="Times New Roman" w:cs="Times New Roman"/>
      <w:b/>
      <w:bCs/>
      <w:szCs w:val="28"/>
    </w:rPr>
  </w:style>
  <w:style w:type="character" w:customStyle="1" w:styleId="6Char">
    <w:name w:val="标题 6 Char"/>
    <w:basedOn w:val="a0"/>
    <w:link w:val="6"/>
    <w:qFormat/>
    <w:rsid w:val="004534C0"/>
    <w:rPr>
      <w:rFonts w:ascii="Cambria" w:eastAsia="宋体" w:hAnsi="Cambria" w:cs="Times New Roman"/>
      <w:b/>
      <w:bCs/>
      <w:sz w:val="24"/>
      <w:szCs w:val="24"/>
    </w:rPr>
  </w:style>
  <w:style w:type="character" w:customStyle="1" w:styleId="Char5">
    <w:name w:val="页眉 Char"/>
    <w:basedOn w:val="a0"/>
    <w:link w:val="a9"/>
    <w:uiPriority w:val="99"/>
    <w:qFormat/>
    <w:rsid w:val="004534C0"/>
    <w:rPr>
      <w:rFonts w:ascii="Times New Roman" w:eastAsia="宋体" w:hAnsi="Times New Roman" w:cs="Times New Roman"/>
      <w:sz w:val="18"/>
      <w:szCs w:val="18"/>
    </w:rPr>
  </w:style>
  <w:style w:type="character" w:customStyle="1" w:styleId="Char4">
    <w:name w:val="页脚 Char"/>
    <w:basedOn w:val="a0"/>
    <w:link w:val="a8"/>
    <w:uiPriority w:val="99"/>
    <w:qFormat/>
    <w:rsid w:val="004534C0"/>
    <w:rPr>
      <w:rFonts w:ascii="Times New Roman" w:eastAsia="宋体" w:hAnsi="Times New Roman" w:cs="Times New Roman"/>
      <w:sz w:val="18"/>
      <w:szCs w:val="18"/>
    </w:rPr>
  </w:style>
  <w:style w:type="character" w:customStyle="1" w:styleId="Char2">
    <w:name w:val="正文文本缩进 Char"/>
    <w:basedOn w:val="a0"/>
    <w:link w:val="a6"/>
    <w:qFormat/>
    <w:rsid w:val="004534C0"/>
    <w:rPr>
      <w:rFonts w:ascii="Times New Roman" w:eastAsia="宋体" w:hAnsi="Times New Roman" w:cs="Times New Roman"/>
      <w:szCs w:val="24"/>
    </w:rPr>
  </w:style>
  <w:style w:type="paragraph" w:customStyle="1" w:styleId="61">
    <w:name w:val="标题6"/>
    <w:basedOn w:val="6"/>
    <w:link w:val="6Char0"/>
    <w:qFormat/>
    <w:rsid w:val="004534C0"/>
    <w:pPr>
      <w:ind w:left="0" w:firstLine="0"/>
    </w:pPr>
    <w:rPr>
      <w:rFonts w:ascii="Times New Roman" w:hAnsi="Times New Roman"/>
      <w:b w:val="0"/>
      <w:sz w:val="21"/>
    </w:rPr>
  </w:style>
  <w:style w:type="paragraph" w:customStyle="1" w:styleId="11">
    <w:name w:val="列出段落1"/>
    <w:basedOn w:val="a"/>
    <w:uiPriority w:val="34"/>
    <w:qFormat/>
    <w:rsid w:val="004534C0"/>
    <w:pPr>
      <w:ind w:firstLineChars="200" w:firstLine="420"/>
    </w:pPr>
  </w:style>
  <w:style w:type="character" w:customStyle="1" w:styleId="6Char0">
    <w:name w:val="标题6 Char"/>
    <w:basedOn w:val="6Char"/>
    <w:link w:val="61"/>
    <w:qFormat/>
    <w:rsid w:val="004534C0"/>
    <w:rPr>
      <w:rFonts w:ascii="Times New Roman" w:eastAsia="宋体" w:hAnsi="Times New Roman" w:cs="Times New Roman"/>
      <w:b/>
      <w:bCs/>
      <w:sz w:val="24"/>
      <w:szCs w:val="24"/>
    </w:rPr>
  </w:style>
  <w:style w:type="character" w:customStyle="1" w:styleId="Char3">
    <w:name w:val="批注框文本 Char"/>
    <w:basedOn w:val="a0"/>
    <w:link w:val="a7"/>
    <w:uiPriority w:val="99"/>
    <w:semiHidden/>
    <w:qFormat/>
    <w:rsid w:val="004534C0"/>
    <w:rPr>
      <w:rFonts w:ascii="Times New Roman" w:eastAsia="宋体" w:hAnsi="Times New Roman" w:cs="Times New Roman"/>
      <w:sz w:val="18"/>
      <w:szCs w:val="18"/>
    </w:rPr>
  </w:style>
  <w:style w:type="paragraph" w:customStyle="1" w:styleId="TOC1">
    <w:name w:val="TOC 标题1"/>
    <w:basedOn w:val="1"/>
    <w:next w:val="a"/>
    <w:uiPriority w:val="39"/>
    <w:unhideWhenUsed/>
    <w:qFormat/>
    <w:rsid w:val="004534C0"/>
    <w:pPr>
      <w:widowControl/>
      <w:numPr>
        <w:numId w:val="0"/>
      </w:numPr>
      <w:spacing w:before="480" w:after="0" w:line="276" w:lineRule="auto"/>
      <w:jc w:val="left"/>
      <w:outlineLvl w:val="9"/>
    </w:pPr>
    <w:rPr>
      <w:rFonts w:ascii="Cambria" w:hAnsi="Cambria"/>
      <w:color w:val="365F91"/>
      <w:kern w:val="0"/>
      <w:sz w:val="28"/>
    </w:rPr>
  </w:style>
  <w:style w:type="character" w:customStyle="1" w:styleId="Char6">
    <w:name w:val="标题 Char"/>
    <w:basedOn w:val="a0"/>
    <w:link w:val="aa"/>
    <w:uiPriority w:val="10"/>
    <w:qFormat/>
    <w:rsid w:val="004534C0"/>
    <w:rPr>
      <w:rFonts w:ascii="Cambria" w:eastAsia="黑体" w:hAnsi="Cambria" w:cs="Times New Roman"/>
      <w:b/>
      <w:bCs/>
      <w:sz w:val="52"/>
      <w:szCs w:val="32"/>
    </w:rPr>
  </w:style>
  <w:style w:type="character" w:customStyle="1" w:styleId="Char1">
    <w:name w:val="文档结构图 Char"/>
    <w:basedOn w:val="a0"/>
    <w:link w:val="a5"/>
    <w:uiPriority w:val="99"/>
    <w:semiHidden/>
    <w:qFormat/>
    <w:rsid w:val="004534C0"/>
    <w:rPr>
      <w:rFonts w:ascii="宋体" w:eastAsia="宋体" w:hAnsi="Times New Roman" w:cs="Times New Roman"/>
      <w:sz w:val="18"/>
      <w:szCs w:val="18"/>
    </w:rPr>
  </w:style>
  <w:style w:type="paragraph" w:customStyle="1" w:styleId="IndentNormal">
    <w:name w:val="Indent Normal"/>
    <w:basedOn w:val="a"/>
    <w:qFormat/>
    <w:rsid w:val="004534C0"/>
    <w:pPr>
      <w:spacing w:line="360" w:lineRule="auto"/>
      <w:ind w:firstLineChars="150" w:firstLine="150"/>
    </w:pPr>
    <w:rPr>
      <w:sz w:val="24"/>
    </w:rPr>
  </w:style>
  <w:style w:type="character" w:customStyle="1" w:styleId="Char0">
    <w:name w:val="批注文字 Char"/>
    <w:basedOn w:val="a0"/>
    <w:link w:val="a4"/>
    <w:uiPriority w:val="99"/>
    <w:semiHidden/>
    <w:qFormat/>
    <w:rsid w:val="004534C0"/>
    <w:rPr>
      <w:rFonts w:ascii="Times New Roman" w:eastAsia="宋体" w:hAnsi="Times New Roman" w:cs="Times New Roman"/>
      <w:szCs w:val="24"/>
    </w:rPr>
  </w:style>
  <w:style w:type="character" w:customStyle="1" w:styleId="Char">
    <w:name w:val="批注主题 Char"/>
    <w:basedOn w:val="Char0"/>
    <w:link w:val="a3"/>
    <w:uiPriority w:val="99"/>
    <w:semiHidden/>
    <w:qFormat/>
    <w:rsid w:val="004534C0"/>
    <w:rPr>
      <w:rFonts w:ascii="Times New Roman" w:eastAsia="宋体" w:hAnsi="Times New Roman" w:cs="Times New Roman"/>
      <w:b/>
      <w:bCs/>
      <w:szCs w:val="24"/>
    </w:rPr>
  </w:style>
  <w:style w:type="paragraph" w:customStyle="1" w:styleId="12">
    <w:name w:val="样式1"/>
    <w:basedOn w:val="a"/>
    <w:link w:val="1Char0"/>
    <w:qFormat/>
    <w:rsid w:val="004534C0"/>
    <w:pPr>
      <w:spacing w:line="300" w:lineRule="auto"/>
      <w:ind w:firstLineChars="200" w:firstLine="480"/>
      <w:jc w:val="left"/>
    </w:pPr>
    <w:rPr>
      <w:sz w:val="24"/>
    </w:rPr>
  </w:style>
  <w:style w:type="character" w:customStyle="1" w:styleId="1Char0">
    <w:name w:val="样式1 Char"/>
    <w:link w:val="12"/>
    <w:qFormat/>
    <w:rsid w:val="004534C0"/>
    <w:rPr>
      <w:rFonts w:ascii="Times New Roman" w:eastAsia="宋体" w:hAnsi="Times New Roman" w:cs="Times New Roman"/>
      <w:sz w:val="24"/>
      <w:szCs w:val="24"/>
    </w:rPr>
  </w:style>
  <w:style w:type="paragraph" w:customStyle="1" w:styleId="13">
    <w:name w:val="无间隔1"/>
    <w:uiPriority w:val="1"/>
    <w:qFormat/>
    <w:rsid w:val="004534C0"/>
    <w:pPr>
      <w:widowControl w:val="0"/>
      <w:spacing w:line="360" w:lineRule="auto"/>
    </w:pPr>
    <w:rPr>
      <w:kern w:val="2"/>
      <w:sz w:val="21"/>
      <w:szCs w:val="24"/>
    </w:rPr>
  </w:style>
  <w:style w:type="paragraph" w:customStyle="1" w:styleId="14">
    <w:name w:val="1"/>
    <w:basedOn w:val="a"/>
    <w:qFormat/>
    <w:rsid w:val="004534C0"/>
  </w:style>
  <w:style w:type="paragraph" w:styleId="ad">
    <w:name w:val="List Paragraph"/>
    <w:basedOn w:val="a"/>
    <w:uiPriority w:val="34"/>
    <w:qFormat/>
    <w:rsid w:val="004534C0"/>
  </w:style>
  <w:style w:type="paragraph" w:styleId="TOC">
    <w:name w:val="TOC Heading"/>
    <w:basedOn w:val="1"/>
    <w:next w:val="a"/>
    <w:uiPriority w:val="39"/>
    <w:unhideWhenUsed/>
    <w:qFormat/>
    <w:rsid w:val="00A75E1A"/>
    <w:pPr>
      <w:widowControl/>
      <w:numPr>
        <w:numId w:val="0"/>
      </w:numPr>
      <w:spacing w:before="480" w:after="0" w:line="276" w:lineRule="auto"/>
      <w:jc w:val="left"/>
      <w:outlineLvl w:val="9"/>
    </w:pPr>
    <w:rPr>
      <w:rFonts w:asciiTheme="majorHAnsi" w:eastAsiaTheme="majorEastAsia" w:hAnsiTheme="majorHAnsi" w:cstheme="majorBidi"/>
      <w:color w:val="365F91" w:themeColor="accent1" w:themeShade="BF"/>
      <w:kern w:val="0"/>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8917802">
      <w:bodyDiv w:val="1"/>
      <w:marLeft w:val="0"/>
      <w:marRight w:val="0"/>
      <w:marTop w:val="0"/>
      <w:marBottom w:val="0"/>
      <w:divBdr>
        <w:top w:val="none" w:sz="0" w:space="0" w:color="auto"/>
        <w:left w:val="none" w:sz="0" w:space="0" w:color="auto"/>
        <w:bottom w:val="none" w:sz="0" w:space="0" w:color="auto"/>
        <w:right w:val="none" w:sz="0" w:space="0" w:color="auto"/>
      </w:divBdr>
    </w:div>
    <w:div w:id="21358296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image" Target="media/image23.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fujian.etrading.cn/BidOpening/"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hyperlink" Target="http://fujian.etrading.cn/TPPingBiao/customframe4pb/loginPB" TargetMode="External"/><Relationship Id="rId28" Type="http://schemas.openxmlformats.org/officeDocument/2006/relationships/image" Target="media/image17.png"/><Relationship Id="rId36"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D694A06-7DEC-40CC-8E83-D2674D7B6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1040</TotalTime>
  <Pages>12</Pages>
  <Words>178</Words>
  <Characters>1018</Characters>
  <Application>Microsoft Office Word</Application>
  <DocSecurity>0</DocSecurity>
  <Lines>8</Lines>
  <Paragraphs>2</Paragraphs>
  <ScaleCrop>false</ScaleCrop>
  <Company/>
  <LinksUpToDate>false</LinksUpToDate>
  <CharactersWithSpaces>1194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NTKO</dc:creator>
  <cp:lastModifiedBy>NTKO</cp:lastModifiedBy>
  <cp:revision>189</cp:revision>
  <dcterms:created xsi:type="dcterms:W3CDTF">2014-05-06T06:50:00Z</dcterms:created>
  <dcterms:modified xsi:type="dcterms:W3CDTF">2020-07-07T09:28:00Z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